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EA926" w14:textId="14A65F16" w:rsidR="006A0B5C" w:rsidRDefault="006A0B5C" w:rsidP="004A1EAC">
      <w:pPr>
        <w:spacing w:after="0" w:line="240" w:lineRule="auto"/>
        <w:rPr>
          <w:b/>
          <w:sz w:val="36"/>
          <w:szCs w:val="36"/>
          <w:u w:val="single"/>
        </w:rPr>
      </w:pPr>
      <w:r w:rsidRPr="006A0B5C">
        <w:rPr>
          <w:b/>
          <w:sz w:val="36"/>
          <w:szCs w:val="36"/>
          <w:u w:val="single"/>
        </w:rPr>
        <w:t xml:space="preserve">James Dennis </w:t>
      </w:r>
      <w:r w:rsidR="0058700F">
        <w:rPr>
          <w:b/>
          <w:sz w:val="36"/>
          <w:szCs w:val="36"/>
          <w:u w:val="single"/>
        </w:rPr>
        <w:t>CPA, MBA</w:t>
      </w:r>
      <w:r w:rsidRPr="006A0B5C">
        <w:rPr>
          <w:b/>
          <w:sz w:val="36"/>
          <w:szCs w:val="36"/>
          <w:u w:val="single"/>
        </w:rPr>
        <w:t xml:space="preserve"> – Project Portfolio</w:t>
      </w:r>
    </w:p>
    <w:p w14:paraId="4D99CFED" w14:textId="77777777" w:rsidR="0001518D" w:rsidRDefault="0001518D" w:rsidP="004A1EAC">
      <w:pPr>
        <w:spacing w:after="0" w:line="240" w:lineRule="auto"/>
      </w:pPr>
    </w:p>
    <w:p w14:paraId="120C0973" w14:textId="2BB05D56" w:rsidR="006A0B5C" w:rsidRPr="00CC1C0B" w:rsidRDefault="00E9291D" w:rsidP="004A1EAC">
      <w:pPr>
        <w:spacing w:after="0" w:line="240" w:lineRule="auto"/>
        <w:rPr>
          <w:b/>
          <w:bCs/>
        </w:rPr>
      </w:pPr>
      <w:r w:rsidRPr="00CC1C0B">
        <w:rPr>
          <w:b/>
          <w:bCs/>
        </w:rPr>
        <w:t xml:space="preserve">Give and Go Prepared Foods Inc. </w:t>
      </w:r>
      <w:r w:rsidR="00A82B15" w:rsidRPr="00CC1C0B">
        <w:rPr>
          <w:b/>
          <w:bCs/>
        </w:rPr>
        <w:t>- Consultant</w:t>
      </w:r>
    </w:p>
    <w:p w14:paraId="276F272A" w14:textId="32003499" w:rsidR="00D63194" w:rsidRDefault="00D63194" w:rsidP="004A1EAC">
      <w:pPr>
        <w:spacing w:after="0" w:line="240" w:lineRule="auto"/>
      </w:pPr>
      <w:r>
        <w:t xml:space="preserve">    Design</w:t>
      </w:r>
      <w:r w:rsidR="00D1629A">
        <w:t>, creation and implementation of Vena system for consolidated reporting, budget creation and distribution</w:t>
      </w:r>
    </w:p>
    <w:p w14:paraId="4CEEB131" w14:textId="1BB8358E" w:rsidR="00E017EE" w:rsidRDefault="00E017EE" w:rsidP="004A1EAC">
      <w:pPr>
        <w:spacing w:after="0" w:line="240" w:lineRule="auto"/>
      </w:pPr>
      <w:r>
        <w:t xml:space="preserve">    </w:t>
      </w:r>
      <w:r w:rsidR="00624210">
        <w:t xml:space="preserve">2018-2020 </w:t>
      </w:r>
      <w:r w:rsidR="00B231B6">
        <w:t>–</w:t>
      </w:r>
      <w:r w:rsidR="00624210">
        <w:t xml:space="preserve"> </w:t>
      </w:r>
      <w:r w:rsidR="00B231B6">
        <w:t>2 years 5 months</w:t>
      </w:r>
    </w:p>
    <w:p w14:paraId="005F603C" w14:textId="0215873D" w:rsidR="00E9291D" w:rsidRDefault="00FF1F9B" w:rsidP="00897723">
      <w:pPr>
        <w:spacing w:after="0" w:line="240" w:lineRule="auto"/>
        <w:ind w:left="720"/>
      </w:pPr>
      <w:r>
        <w:t xml:space="preserve">Design and creation of Vena models </w:t>
      </w:r>
      <w:r w:rsidR="000C3EB0">
        <w:t xml:space="preserve">within Vena </w:t>
      </w:r>
      <w:r w:rsidR="00E62C5C">
        <w:t xml:space="preserve">software. Key SME for creation of </w:t>
      </w:r>
      <w:r w:rsidR="00D62D29">
        <w:t xml:space="preserve">ERP and </w:t>
      </w:r>
      <w:r w:rsidR="00707B34">
        <w:t>Consolidated reporting</w:t>
      </w:r>
      <w:r w:rsidR="00C3412D">
        <w:t xml:space="preserve"> </w:t>
      </w:r>
      <w:r w:rsidR="00D62D29">
        <w:t>m</w:t>
      </w:r>
      <w:r w:rsidR="00C3412D">
        <w:t>odels</w:t>
      </w:r>
      <w:r w:rsidR="00A42A63">
        <w:t xml:space="preserve"> and</w:t>
      </w:r>
      <w:r w:rsidR="00C625CB">
        <w:t xml:space="preserve">, </w:t>
      </w:r>
      <w:r w:rsidR="00C47516">
        <w:t>complete</w:t>
      </w:r>
      <w:r w:rsidR="00C625CB">
        <w:t xml:space="preserve"> budgeting and forecasting</w:t>
      </w:r>
      <w:r w:rsidR="00C3412D">
        <w:t xml:space="preserve"> models</w:t>
      </w:r>
      <w:r w:rsidR="00070C77">
        <w:t xml:space="preserve"> for</w:t>
      </w:r>
      <w:r w:rsidR="00C625CB">
        <w:t xml:space="preserve"> </w:t>
      </w:r>
      <w:r w:rsidR="00C3412D">
        <w:t>s</w:t>
      </w:r>
      <w:r w:rsidR="00F14D29">
        <w:t xml:space="preserve">ales by </w:t>
      </w:r>
      <w:proofErr w:type="spellStart"/>
      <w:r w:rsidR="00F14D29">
        <w:t>sku</w:t>
      </w:r>
      <w:proofErr w:type="spellEnd"/>
      <w:r w:rsidR="00F14D29">
        <w:t xml:space="preserve">, extraneous sales costs, </w:t>
      </w:r>
      <w:r w:rsidR="00C625CB">
        <w:t>overheads</w:t>
      </w:r>
      <w:r w:rsidR="00D06264">
        <w:t xml:space="preserve">, operating expenses and HR costs. </w:t>
      </w:r>
      <w:r w:rsidR="002534A8">
        <w:t xml:space="preserve">Defined and </w:t>
      </w:r>
      <w:r w:rsidR="00932281">
        <w:t xml:space="preserve">assumed the administrator role for ETL functions, Vena structure, </w:t>
      </w:r>
      <w:r w:rsidR="00D008EF">
        <w:t>integration channels, security</w:t>
      </w:r>
      <w:r w:rsidR="009F2C28">
        <w:t xml:space="preserve"> design and implementation, workflows, task bindings</w:t>
      </w:r>
      <w:r w:rsidR="00FE7FF0">
        <w:t xml:space="preserve"> and report design and building. </w:t>
      </w:r>
      <w:r w:rsidR="00726947">
        <w:t>C</w:t>
      </w:r>
      <w:r w:rsidR="008E4EC8">
        <w:t>reat</w:t>
      </w:r>
      <w:r w:rsidR="00D87CA8">
        <w:t>ion</w:t>
      </w:r>
      <w:r w:rsidR="008E4EC8">
        <w:t xml:space="preserve"> and administ</w:t>
      </w:r>
      <w:r w:rsidR="00D87CA8">
        <w:t xml:space="preserve">ration of </w:t>
      </w:r>
      <w:r w:rsidR="008E4EC8">
        <w:t>data loads and proofs</w:t>
      </w:r>
      <w:r w:rsidR="00D16A0E">
        <w:t>, currency translations,</w:t>
      </w:r>
      <w:r w:rsidR="00D8682E">
        <w:t xml:space="preserve"> </w:t>
      </w:r>
      <w:r w:rsidR="00301E6C">
        <w:t>integration error identification and its automation.</w:t>
      </w:r>
    </w:p>
    <w:p w14:paraId="7BAE2261" w14:textId="77777777" w:rsidR="00E9291D" w:rsidRDefault="00E9291D" w:rsidP="00410F37">
      <w:pPr>
        <w:spacing w:after="0" w:line="240" w:lineRule="auto"/>
      </w:pPr>
    </w:p>
    <w:p w14:paraId="7FBFB2E8" w14:textId="37BEA870" w:rsidR="00EB2D8F" w:rsidRPr="00CC1C0B" w:rsidRDefault="00A74F92" w:rsidP="00410F37">
      <w:pPr>
        <w:spacing w:after="0" w:line="240" w:lineRule="auto"/>
        <w:rPr>
          <w:b/>
          <w:bCs/>
        </w:rPr>
      </w:pPr>
      <w:r w:rsidRPr="00CC1C0B">
        <w:rPr>
          <w:b/>
          <w:bCs/>
        </w:rPr>
        <w:t>Give and Go Prepared Foods Inc.</w:t>
      </w:r>
      <w:r w:rsidR="00A82B15" w:rsidRPr="00CC1C0B">
        <w:rPr>
          <w:b/>
          <w:bCs/>
        </w:rPr>
        <w:t xml:space="preserve"> - Consultant</w:t>
      </w:r>
    </w:p>
    <w:p w14:paraId="26A780B8" w14:textId="0F8B3278" w:rsidR="003B3749" w:rsidRDefault="00D6390C" w:rsidP="00410F37">
      <w:pPr>
        <w:spacing w:after="0" w:line="240" w:lineRule="auto"/>
      </w:pPr>
      <w:r>
        <w:t xml:space="preserve">   Implementation of Infor ERP (Finance </w:t>
      </w:r>
      <w:r w:rsidR="00D72025">
        <w:t>functionality)</w:t>
      </w:r>
    </w:p>
    <w:p w14:paraId="44D39A1B" w14:textId="219B097B" w:rsidR="00A74F92" w:rsidRDefault="00A74F92" w:rsidP="00410F37">
      <w:pPr>
        <w:spacing w:after="0" w:line="240" w:lineRule="auto"/>
      </w:pPr>
      <w:r>
        <w:t xml:space="preserve">    </w:t>
      </w:r>
      <w:r w:rsidR="00C12C7C">
        <w:t>201</w:t>
      </w:r>
      <w:r w:rsidR="003B3749">
        <w:t>7</w:t>
      </w:r>
      <w:r w:rsidR="00C12C7C">
        <w:t>-201</w:t>
      </w:r>
      <w:r w:rsidR="003B3749">
        <w:t>8 – 7 months</w:t>
      </w:r>
    </w:p>
    <w:p w14:paraId="0D14D1BA" w14:textId="76BF7E14" w:rsidR="00823371" w:rsidRPr="00823371" w:rsidRDefault="00D72025" w:rsidP="00FF6C05">
      <w:pP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0073B1"/>
          <w:sz w:val="18"/>
          <w:szCs w:val="18"/>
          <w:bdr w:val="none" w:sz="0" w:space="0" w:color="auto" w:frame="1"/>
          <w:shd w:val="clear" w:color="auto" w:fill="FFFFFF"/>
          <w:lang w:eastAsia="en-CA"/>
        </w:rPr>
      </w:pPr>
      <w:r>
        <w:t xml:space="preserve">Participated in design of the </w:t>
      </w:r>
      <w:r w:rsidR="00FF535E">
        <w:t>Infor ERP software</w:t>
      </w:r>
      <w:r w:rsidR="00A83BAC">
        <w:t xml:space="preserve">. Created the </w:t>
      </w:r>
      <w:r w:rsidR="00D55F79">
        <w:t xml:space="preserve">master chart of accounts </w:t>
      </w:r>
      <w:r w:rsidR="00825B4A">
        <w:t xml:space="preserve">   </w:t>
      </w:r>
      <w:r w:rsidR="00D55F79">
        <w:t>and the mapping files from each ERP (4)</w:t>
      </w:r>
      <w:r w:rsidR="00866B08">
        <w:t xml:space="preserve"> to the Infor master chart. Setup the entire chart</w:t>
      </w:r>
      <w:r w:rsidR="00143055">
        <w:t xml:space="preserve"> </w:t>
      </w:r>
      <w:r w:rsidR="005E1DDC">
        <w:t>and mapping</w:t>
      </w:r>
      <w:r w:rsidR="00825B4A">
        <w:t xml:space="preserve"> prior to training.</w:t>
      </w:r>
      <w:r w:rsidR="00680A28">
        <w:t xml:space="preserve"> Designed, wrote</w:t>
      </w:r>
      <w:r w:rsidR="00CC7DB4">
        <w:t>,</w:t>
      </w:r>
      <w:r w:rsidR="00680A28">
        <w:t xml:space="preserve"> </w:t>
      </w:r>
      <w:r w:rsidR="00CC7DB4">
        <w:t>populated and validated basic finance reports to system</w:t>
      </w:r>
      <w:r w:rsidR="0024510A">
        <w:t xml:space="preserve">. Provided </w:t>
      </w:r>
      <w:r w:rsidR="007B488A">
        <w:t>professional guidance on corporate finance best practices for consolidated reporting</w:t>
      </w:r>
      <w:r w:rsidR="00E9291D">
        <w:t>.</w:t>
      </w:r>
    </w:p>
    <w:p w14:paraId="72BE88E3" w14:textId="1B827D40" w:rsidR="00823371" w:rsidRPr="00823371" w:rsidRDefault="00823371" w:rsidP="00823371">
      <w:pPr>
        <w:spacing w:after="0" w:line="240" w:lineRule="auto"/>
        <w:textAlignment w:val="baseline"/>
        <w:rPr>
          <w:rFonts w:eastAsia="Times New Roman" w:cs="Times New Roman"/>
          <w:szCs w:val="24"/>
          <w:lang w:eastAsia="en-CA"/>
        </w:rPr>
      </w:pPr>
    </w:p>
    <w:p w14:paraId="070013C4" w14:textId="50ECD01B" w:rsidR="00823371" w:rsidRPr="00CC1C0B" w:rsidRDefault="00823371" w:rsidP="00823371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CA"/>
        </w:rPr>
      </w:pPr>
      <w:r w:rsidRPr="00823371"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CA"/>
        </w:rPr>
        <w:t>Dominion Diamond Corporation</w:t>
      </w:r>
      <w:r w:rsidR="00A82B15" w:rsidRPr="00CC1C0B"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CA"/>
        </w:rPr>
        <w:t xml:space="preserve"> </w:t>
      </w:r>
      <w:r w:rsidR="00E83EF3" w:rsidRPr="00CC1C0B"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CA"/>
        </w:rPr>
        <w:t>–</w:t>
      </w:r>
      <w:r w:rsidR="00A82B15" w:rsidRPr="00CC1C0B"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CA"/>
        </w:rPr>
        <w:t xml:space="preserve"> </w:t>
      </w:r>
      <w:r w:rsidR="00AE6569" w:rsidRPr="00CC1C0B"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CA"/>
        </w:rPr>
        <w:t>C</w:t>
      </w:r>
      <w:r w:rsidR="00A82B15" w:rsidRPr="00CC1C0B"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CA"/>
        </w:rPr>
        <w:t>onsultant</w:t>
      </w:r>
    </w:p>
    <w:p w14:paraId="0CD3AAAA" w14:textId="3BE4C822" w:rsidR="00E83EF3" w:rsidRPr="00823371" w:rsidRDefault="004C03AF" w:rsidP="009C38BC">
      <w:pPr>
        <w:spacing w:after="0" w:line="240" w:lineRule="auto"/>
        <w:ind w:left="180"/>
        <w:textAlignment w:val="baseline"/>
        <w:rPr>
          <w:rFonts w:eastAsia="Times New Roman" w:cs="Times New Roman"/>
          <w:color w:val="000000" w:themeColor="text1"/>
          <w:szCs w:val="24"/>
          <w:bdr w:val="none" w:sz="0" w:space="0" w:color="auto" w:frame="1"/>
          <w:shd w:val="clear" w:color="auto" w:fill="FFFFFF"/>
          <w:lang w:eastAsia="en-CA"/>
        </w:rPr>
      </w:pPr>
      <w:r>
        <w:rPr>
          <w:rFonts w:eastAsia="Times New Roman" w:cs="Times New Roman"/>
          <w:color w:val="000000" w:themeColor="text1"/>
          <w:szCs w:val="24"/>
          <w:bdr w:val="none" w:sz="0" w:space="0" w:color="auto" w:frame="1"/>
          <w:shd w:val="clear" w:color="auto" w:fill="FFFFFF"/>
          <w:lang w:eastAsia="en-CA"/>
        </w:rPr>
        <w:t>Provide change m</w:t>
      </w:r>
      <w:r w:rsidR="00507FF6">
        <w:rPr>
          <w:rFonts w:eastAsia="Times New Roman" w:cs="Times New Roman"/>
          <w:color w:val="000000" w:themeColor="text1"/>
          <w:szCs w:val="24"/>
          <w:bdr w:val="none" w:sz="0" w:space="0" w:color="auto" w:frame="1"/>
          <w:shd w:val="clear" w:color="auto" w:fill="FFFFFF"/>
          <w:lang w:eastAsia="en-CA"/>
        </w:rPr>
        <w:t>anag</w:t>
      </w:r>
      <w:r>
        <w:rPr>
          <w:rFonts w:eastAsia="Times New Roman" w:cs="Times New Roman"/>
          <w:color w:val="000000" w:themeColor="text1"/>
          <w:szCs w:val="24"/>
          <w:bdr w:val="none" w:sz="0" w:space="0" w:color="auto" w:frame="1"/>
          <w:shd w:val="clear" w:color="auto" w:fill="FFFFFF"/>
          <w:lang w:eastAsia="en-CA"/>
        </w:rPr>
        <w:t>ement support</w:t>
      </w:r>
      <w:r w:rsidR="00DF46F8">
        <w:rPr>
          <w:rFonts w:eastAsia="Times New Roman" w:cs="Times New Roman"/>
          <w:color w:val="000000" w:themeColor="text1"/>
          <w:szCs w:val="24"/>
          <w:bdr w:val="none" w:sz="0" w:space="0" w:color="auto" w:frame="1"/>
          <w:shd w:val="clear" w:color="auto" w:fill="FFFFFF"/>
          <w:lang w:eastAsia="en-CA"/>
        </w:rPr>
        <w:t xml:space="preserve"> for conversion of new systems and design of finance department process flows</w:t>
      </w:r>
    </w:p>
    <w:p w14:paraId="184E1765" w14:textId="2B54ACBE" w:rsidR="00823371" w:rsidRPr="00823371" w:rsidRDefault="00FF6C05" w:rsidP="00FF6C05">
      <w:pPr>
        <w:spacing w:after="0" w:line="240" w:lineRule="auto"/>
        <w:textAlignment w:val="baseline"/>
        <w:outlineLvl w:val="3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eastAsia="en-CA"/>
        </w:rPr>
        <w:t xml:space="preserve">      </w:t>
      </w:r>
      <w:r w:rsidR="00823371" w:rsidRPr="00823371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eastAsia="en-CA"/>
        </w:rPr>
        <w:t xml:space="preserve"> 2016 – 2017</w:t>
      </w:r>
      <w:r w:rsidR="001C2D40">
        <w:rPr>
          <w:rFonts w:eastAsia="Times New Roman" w:cs="Times New Roman"/>
          <w:szCs w:val="24"/>
          <w:lang w:eastAsia="en-CA"/>
        </w:rPr>
        <w:t xml:space="preserve"> – 9 months</w:t>
      </w:r>
    </w:p>
    <w:p w14:paraId="06E43810" w14:textId="667CD4A5" w:rsidR="00823371" w:rsidRPr="00823371" w:rsidRDefault="00823371" w:rsidP="00BB67EF">
      <w:pPr>
        <w:spacing w:after="0" w:line="240" w:lineRule="auto"/>
        <w:ind w:left="720"/>
        <w:textAlignment w:val="baseline"/>
        <w:rPr>
          <w:rFonts w:eastAsia="Times New Roman" w:cs="Times New Roman"/>
          <w:szCs w:val="24"/>
          <w:lang w:eastAsia="en-CA"/>
        </w:rPr>
      </w:pPr>
      <w:r w:rsidRPr="00823371">
        <w:rPr>
          <w:rFonts w:eastAsia="Times New Roman" w:cs="Times New Roman"/>
          <w:szCs w:val="24"/>
          <w:lang w:eastAsia="en-CA"/>
        </w:rPr>
        <w:t>Assess and document month end process for mining joint venture and its limited partnership</w:t>
      </w:r>
      <w:r w:rsidR="00E22318">
        <w:rPr>
          <w:rFonts w:eastAsia="Times New Roman" w:cs="Times New Roman"/>
          <w:szCs w:val="24"/>
          <w:lang w:eastAsia="en-CA"/>
        </w:rPr>
        <w:t xml:space="preserve"> </w:t>
      </w:r>
      <w:r w:rsidRPr="00823371">
        <w:rPr>
          <w:rFonts w:eastAsia="Times New Roman" w:cs="Times New Roman"/>
          <w:szCs w:val="24"/>
          <w:lang w:eastAsia="en-CA"/>
        </w:rPr>
        <w:t>entity.</w:t>
      </w:r>
      <w:r w:rsidRPr="00823371">
        <w:rPr>
          <w:rFonts w:eastAsia="Times New Roman" w:cs="Times New Roman"/>
          <w:szCs w:val="24"/>
          <w:lang w:eastAsia="en-CA"/>
        </w:rPr>
        <w:br/>
        <w:t>Assist with conversion of process from Navision to SAP.</w:t>
      </w:r>
      <w:r w:rsidRPr="00823371">
        <w:rPr>
          <w:rFonts w:eastAsia="Times New Roman" w:cs="Times New Roman"/>
          <w:szCs w:val="24"/>
          <w:lang w:eastAsia="en-CA"/>
        </w:rPr>
        <w:br/>
        <w:t>Develop and/or recommend improvements to month end/consolidation process.</w:t>
      </w:r>
      <w:r w:rsidRPr="00823371">
        <w:rPr>
          <w:rFonts w:eastAsia="Times New Roman" w:cs="Times New Roman"/>
          <w:szCs w:val="24"/>
          <w:lang w:eastAsia="en-CA"/>
        </w:rPr>
        <w:br/>
        <w:t>Suggest and/or develop automated VBA solutions for tedious tasks.</w:t>
      </w:r>
    </w:p>
    <w:p w14:paraId="2D96F519" w14:textId="0587C572" w:rsidR="003D0AC5" w:rsidRPr="003D0AC5" w:rsidRDefault="003D0AC5" w:rsidP="003D0AC5">
      <w:pPr>
        <w:spacing w:after="0" w:line="240" w:lineRule="auto"/>
        <w:rPr>
          <w:rFonts w:ascii="Segoe UI" w:eastAsia="Times New Roman" w:hAnsi="Segoe UI" w:cs="Segoe UI"/>
          <w:b/>
          <w:bCs/>
          <w:color w:val="0073B1"/>
          <w:sz w:val="18"/>
          <w:szCs w:val="18"/>
          <w:bdr w:val="none" w:sz="0" w:space="0" w:color="auto" w:frame="1"/>
          <w:shd w:val="clear" w:color="auto" w:fill="FFFFFF"/>
          <w:lang w:eastAsia="en-CA"/>
        </w:rPr>
      </w:pPr>
    </w:p>
    <w:p w14:paraId="134599A0" w14:textId="5BF27B7A" w:rsidR="003D0AC5" w:rsidRPr="003D0AC5" w:rsidRDefault="003D0AC5" w:rsidP="003D0AC5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 w:themeColor="text1"/>
          <w:szCs w:val="24"/>
          <w:lang w:eastAsia="en-CA"/>
        </w:rPr>
      </w:pPr>
      <w:proofErr w:type="spellStart"/>
      <w:r w:rsidRPr="003D0AC5"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CA"/>
        </w:rPr>
        <w:t>Shawcor</w:t>
      </w:r>
      <w:proofErr w:type="spellEnd"/>
      <w:r w:rsidR="006E7066"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CA"/>
        </w:rPr>
        <w:t xml:space="preserve"> Ltd</w:t>
      </w:r>
      <w:r w:rsidR="00041A3A"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CA"/>
        </w:rPr>
        <w:t>.</w:t>
      </w:r>
      <w:r w:rsidR="00725167"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CA"/>
        </w:rPr>
        <w:t xml:space="preserve"> - Consultant</w:t>
      </w:r>
    </w:p>
    <w:p w14:paraId="5B24CD8A" w14:textId="559C6187" w:rsidR="00041A3A" w:rsidRPr="00A97C6A" w:rsidRDefault="00FA3C0F" w:rsidP="00A97C6A">
      <w:pPr>
        <w:spacing w:after="0" w:line="240" w:lineRule="auto"/>
        <w:ind w:left="180"/>
        <w:textAlignment w:val="baseline"/>
        <w:outlineLvl w:val="3"/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eastAsia="en-CA"/>
        </w:rPr>
      </w:pPr>
      <w:r w:rsidRPr="00A97C6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eastAsia="en-CA"/>
        </w:rPr>
        <w:t>Process improvement analysis, design and implementation of automated</w:t>
      </w:r>
      <w:r w:rsidR="008B5468" w:rsidRPr="00A97C6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eastAsia="en-CA"/>
        </w:rPr>
        <w:t xml:space="preserve"> VBA Solutions and to assist with </w:t>
      </w:r>
      <w:r w:rsidR="00A97C6A" w:rsidRPr="00A97C6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eastAsia="en-CA"/>
        </w:rPr>
        <w:t>operational reporting functions</w:t>
      </w:r>
    </w:p>
    <w:p w14:paraId="16146EC4" w14:textId="342A394B" w:rsidR="003D0AC5" w:rsidRPr="003D0AC5" w:rsidRDefault="00D7693E" w:rsidP="00D7693E">
      <w:pPr>
        <w:spacing w:after="0" w:line="240" w:lineRule="auto"/>
        <w:ind w:firstLine="180"/>
        <w:textAlignment w:val="baseline"/>
        <w:outlineLvl w:val="3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eastAsia="en-CA"/>
        </w:rPr>
        <w:t xml:space="preserve">    </w:t>
      </w:r>
      <w:r w:rsidR="003D0AC5" w:rsidRPr="003D0AC5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eastAsia="en-CA"/>
        </w:rPr>
        <w:t>2016 – 2016</w:t>
      </w:r>
      <w:r w:rsidR="00041A3A" w:rsidRPr="00A97C6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eastAsia="en-CA"/>
        </w:rPr>
        <w:t xml:space="preserve"> – 4 months</w:t>
      </w:r>
    </w:p>
    <w:p w14:paraId="28EA22C1" w14:textId="0231E8E7" w:rsidR="003D0AC5" w:rsidRPr="003D0AC5" w:rsidRDefault="003D0AC5" w:rsidP="00725167">
      <w:pPr>
        <w:spacing w:after="0" w:line="240" w:lineRule="auto"/>
        <w:ind w:left="720"/>
        <w:textAlignment w:val="baseline"/>
        <w:rPr>
          <w:rFonts w:eastAsia="Times New Roman" w:cs="Times New Roman"/>
          <w:szCs w:val="24"/>
          <w:lang w:eastAsia="en-CA"/>
        </w:rPr>
      </w:pPr>
      <w:r w:rsidRPr="003D0AC5">
        <w:rPr>
          <w:rFonts w:eastAsia="Times New Roman" w:cs="Times New Roman"/>
          <w:szCs w:val="24"/>
          <w:lang w:eastAsia="en-CA"/>
        </w:rPr>
        <w:t>Evaluated systems and processes and recommended system/application improvements - which were adopted by CFO and resources allocated to implement.</w:t>
      </w:r>
      <w:r w:rsidR="00725167">
        <w:rPr>
          <w:rFonts w:eastAsia="Times New Roman" w:cs="Times New Roman"/>
          <w:szCs w:val="24"/>
          <w:lang w:eastAsia="en-CA"/>
        </w:rPr>
        <w:tab/>
      </w:r>
      <w:r w:rsidR="00725167">
        <w:rPr>
          <w:rFonts w:eastAsia="Times New Roman" w:cs="Times New Roman"/>
          <w:szCs w:val="24"/>
          <w:lang w:eastAsia="en-CA"/>
        </w:rPr>
        <w:tab/>
      </w:r>
      <w:r w:rsidRPr="003D0AC5">
        <w:rPr>
          <w:rFonts w:eastAsia="Times New Roman" w:cs="Times New Roman"/>
          <w:szCs w:val="24"/>
          <w:lang w:eastAsia="en-CA"/>
        </w:rPr>
        <w:br/>
        <w:t>Automated tedious month end information gathering</w:t>
      </w:r>
      <w:r w:rsidRPr="003D0AC5">
        <w:rPr>
          <w:rFonts w:eastAsia="Times New Roman" w:cs="Times New Roman"/>
          <w:szCs w:val="24"/>
          <w:lang w:eastAsia="en-CA"/>
        </w:rPr>
        <w:br/>
        <w:t>Assisted with quarter end responsibilities including foreign exchange analysis, statement production and notes and production of MD&amp;A</w:t>
      </w:r>
    </w:p>
    <w:p w14:paraId="21239EA6" w14:textId="77777777" w:rsidR="00EB2D8F" w:rsidRDefault="00EB2D8F" w:rsidP="00410F37">
      <w:pPr>
        <w:spacing w:after="0" w:line="240" w:lineRule="auto"/>
      </w:pPr>
    </w:p>
    <w:p w14:paraId="72D330F4" w14:textId="7769E2EA" w:rsidR="00410F37" w:rsidRPr="00CC1C0B" w:rsidRDefault="00410F37" w:rsidP="00410F37">
      <w:pPr>
        <w:spacing w:after="0" w:line="240" w:lineRule="auto"/>
        <w:rPr>
          <w:b/>
          <w:bCs/>
        </w:rPr>
      </w:pPr>
      <w:r w:rsidRPr="00CC1C0B">
        <w:rPr>
          <w:b/>
          <w:bCs/>
        </w:rPr>
        <w:t>RioCan Management Inc.</w:t>
      </w:r>
    </w:p>
    <w:p w14:paraId="2B09F8FA" w14:textId="122E4989" w:rsidR="00410F37" w:rsidRDefault="00410F37" w:rsidP="00410F37">
      <w:pPr>
        <w:spacing w:after="0" w:line="240" w:lineRule="auto"/>
        <w:ind w:left="180"/>
      </w:pPr>
      <w:r>
        <w:t>Detailed Financial Statement Analysis Presentation (for - Senior management, CFO, Audit committee and board of Directors)</w:t>
      </w:r>
    </w:p>
    <w:p w14:paraId="38A15DDF" w14:textId="77777777" w:rsidR="00410F37" w:rsidRDefault="00410F37" w:rsidP="00410F37">
      <w:pPr>
        <w:spacing w:after="0" w:line="240" w:lineRule="auto"/>
      </w:pPr>
      <w:r>
        <w:lastRenderedPageBreak/>
        <w:t xml:space="preserve">      2015-2016 – </w:t>
      </w:r>
      <w:r w:rsidR="00D43A40">
        <w:t>3</w:t>
      </w:r>
      <w:r>
        <w:t xml:space="preserve"> months</w:t>
      </w:r>
    </w:p>
    <w:p w14:paraId="351724FC" w14:textId="62F0DDEB" w:rsidR="00110725" w:rsidRDefault="00110725" w:rsidP="00110725">
      <w:pPr>
        <w:spacing w:after="0" w:line="240" w:lineRule="auto"/>
      </w:pPr>
      <w:r>
        <w:tab/>
      </w:r>
      <w:r>
        <w:t xml:space="preserve">Design and create linked 50 plus page Power Point presentation in Workiva that </w:t>
      </w:r>
      <w:r>
        <w:tab/>
      </w:r>
      <w:r>
        <w:tab/>
      </w:r>
      <w:r>
        <w:tab/>
      </w:r>
      <w:r>
        <w:t>explained in detail the movements in both consolidated balance sheet and income</w:t>
      </w:r>
      <w:r>
        <w:tab/>
      </w:r>
      <w:r>
        <w:tab/>
      </w:r>
      <w:r>
        <w:tab/>
      </w:r>
      <w:r>
        <w:t>statement.</w:t>
      </w:r>
    </w:p>
    <w:p w14:paraId="524FEE4F" w14:textId="77777777" w:rsidR="00410F37" w:rsidRDefault="00410F37" w:rsidP="00410F37">
      <w:pPr>
        <w:spacing w:after="0" w:line="240" w:lineRule="auto"/>
      </w:pPr>
    </w:p>
    <w:p w14:paraId="5F7631B3" w14:textId="77777777" w:rsidR="00410F37" w:rsidRPr="00CC1C0B" w:rsidRDefault="00410F37" w:rsidP="00410F37">
      <w:pPr>
        <w:spacing w:after="0" w:line="240" w:lineRule="auto"/>
        <w:rPr>
          <w:b/>
          <w:bCs/>
        </w:rPr>
      </w:pPr>
      <w:r w:rsidRPr="00CC1C0B">
        <w:rPr>
          <w:b/>
          <w:bCs/>
        </w:rPr>
        <w:t>RioCan Management Inc.</w:t>
      </w:r>
    </w:p>
    <w:p w14:paraId="545D9A89" w14:textId="77777777" w:rsidR="00410F37" w:rsidRDefault="00410F37" w:rsidP="00410F37">
      <w:pPr>
        <w:spacing w:after="0" w:line="240" w:lineRule="auto"/>
      </w:pPr>
      <w:r>
        <w:t xml:space="preserve">  Automated Non-Consolidated Financial Statement Production</w:t>
      </w:r>
    </w:p>
    <w:p w14:paraId="25FE52F0" w14:textId="77777777" w:rsidR="00410F37" w:rsidRDefault="00410F37" w:rsidP="00410F37">
      <w:pPr>
        <w:spacing w:after="0" w:line="240" w:lineRule="auto"/>
      </w:pPr>
      <w:r>
        <w:t xml:space="preserve">      2016 – 3 months</w:t>
      </w:r>
    </w:p>
    <w:p w14:paraId="28C07A82" w14:textId="77777777" w:rsidR="00410F37" w:rsidRDefault="00410F37" w:rsidP="00410F37">
      <w:pPr>
        <w:spacing w:after="0" w:line="240" w:lineRule="auto"/>
        <w:ind w:left="720"/>
      </w:pPr>
      <w:r>
        <w:t xml:space="preserve">Created </w:t>
      </w:r>
      <w:proofErr w:type="spellStart"/>
      <w:r>
        <w:t>Smartview</w:t>
      </w:r>
      <w:proofErr w:type="spellEnd"/>
      <w:r>
        <w:t xml:space="preserve"> reports to download entity results, provide detailed equity continuity reports, automated working paper files and formal statement / note templates for submission to tax and eventually to tax authorities.</w:t>
      </w:r>
      <w:r>
        <w:tab/>
      </w:r>
    </w:p>
    <w:p w14:paraId="615BEBD2" w14:textId="77777777" w:rsidR="00410F37" w:rsidRPr="00CC1C0B" w:rsidRDefault="00410F37" w:rsidP="00410F37">
      <w:pPr>
        <w:spacing w:after="0" w:line="240" w:lineRule="auto"/>
        <w:rPr>
          <w:b/>
          <w:bCs/>
        </w:rPr>
      </w:pPr>
      <w:r w:rsidRPr="00CC1C0B">
        <w:rPr>
          <w:b/>
          <w:bCs/>
        </w:rPr>
        <w:t>RioCan Management Inc.</w:t>
      </w:r>
    </w:p>
    <w:p w14:paraId="1E72C2D0" w14:textId="77777777" w:rsidR="00410F37" w:rsidRDefault="00410F37" w:rsidP="00410F37">
      <w:pPr>
        <w:spacing w:after="0" w:line="240" w:lineRule="auto"/>
      </w:pPr>
      <w:r>
        <w:t xml:space="preserve">  Mortgage &amp; Debt Reporting Database</w:t>
      </w:r>
    </w:p>
    <w:p w14:paraId="33A87224" w14:textId="77777777" w:rsidR="00410F37" w:rsidRDefault="00410F37" w:rsidP="00410F37">
      <w:pPr>
        <w:spacing w:after="0" w:line="240" w:lineRule="auto"/>
      </w:pPr>
      <w:r>
        <w:t xml:space="preserve">      2015 – 3 months</w:t>
      </w:r>
    </w:p>
    <w:p w14:paraId="602F9AFB" w14:textId="77777777" w:rsidR="00410F37" w:rsidRDefault="00410F37" w:rsidP="00410F37">
      <w:pPr>
        <w:spacing w:after="0" w:line="240" w:lineRule="auto"/>
      </w:pPr>
      <w:r>
        <w:tab/>
        <w:t>Design and create debt database of all debt in current Excel file (58 tabs)</w:t>
      </w:r>
    </w:p>
    <w:p w14:paraId="1D59691A" w14:textId="77777777" w:rsidR="00410F37" w:rsidRDefault="00410F37" w:rsidP="00410F37">
      <w:pPr>
        <w:spacing w:after="0" w:line="240" w:lineRule="auto"/>
        <w:ind w:left="720"/>
      </w:pPr>
      <w:r>
        <w:t>Design and develop an internal Excel VBA report writer to produce the tables and reports to support the MD&amp;A tables, the financial statement notes and provide audit support documentation.</w:t>
      </w:r>
    </w:p>
    <w:p w14:paraId="0A21BCBA" w14:textId="77777777" w:rsidR="00410F37" w:rsidRDefault="00410F37" w:rsidP="00410F37">
      <w:pPr>
        <w:spacing w:after="0" w:line="240" w:lineRule="auto"/>
      </w:pPr>
    </w:p>
    <w:p w14:paraId="4B51DA7A" w14:textId="77777777" w:rsidR="00410F37" w:rsidRPr="00CC1C0B" w:rsidRDefault="00410F37" w:rsidP="00410F37">
      <w:pPr>
        <w:spacing w:after="0" w:line="240" w:lineRule="auto"/>
        <w:rPr>
          <w:b/>
          <w:bCs/>
        </w:rPr>
      </w:pPr>
      <w:r w:rsidRPr="00CC1C0B">
        <w:rPr>
          <w:b/>
          <w:bCs/>
        </w:rPr>
        <w:t>RioCan Management Inc.</w:t>
      </w:r>
    </w:p>
    <w:p w14:paraId="1E3748EC" w14:textId="77777777" w:rsidR="00410F37" w:rsidRDefault="00410F37" w:rsidP="00410F37">
      <w:pPr>
        <w:spacing w:after="0" w:line="240" w:lineRule="auto"/>
      </w:pPr>
      <w:r>
        <w:t xml:space="preserve">   Consolidated Cash Summary Report</w:t>
      </w:r>
    </w:p>
    <w:p w14:paraId="49F54DF7" w14:textId="77777777" w:rsidR="00410F37" w:rsidRDefault="00410F37" w:rsidP="00410F37">
      <w:pPr>
        <w:spacing w:after="0" w:line="240" w:lineRule="auto"/>
      </w:pPr>
      <w:r>
        <w:t xml:space="preserve">       2015 – 1 month</w:t>
      </w:r>
    </w:p>
    <w:p w14:paraId="62BCDA77" w14:textId="77777777" w:rsidR="00410F37" w:rsidRDefault="00410F37" w:rsidP="00410F37">
      <w:pPr>
        <w:spacing w:after="0" w:line="240" w:lineRule="auto"/>
        <w:ind w:left="720"/>
      </w:pPr>
      <w:r>
        <w:t xml:space="preserve">Design and create detailed consolidated cash report that linked 100% owned amounts and foreign currency amounts to the consolidated results by individual bank account (over 200) through </w:t>
      </w:r>
      <w:proofErr w:type="spellStart"/>
      <w:r>
        <w:t>Smartview</w:t>
      </w:r>
      <w:proofErr w:type="spellEnd"/>
      <w:r>
        <w:t xml:space="preserve"> and Insight report integration and VBA macro design.</w:t>
      </w:r>
    </w:p>
    <w:p w14:paraId="0215E9FD" w14:textId="77777777" w:rsidR="00410F37" w:rsidRDefault="00410F37" w:rsidP="004A1EAC">
      <w:pPr>
        <w:spacing w:after="0" w:line="240" w:lineRule="auto"/>
      </w:pPr>
    </w:p>
    <w:p w14:paraId="1DBE51D3" w14:textId="77777777" w:rsidR="00222ECD" w:rsidRPr="00CC1C0B" w:rsidRDefault="00222ECD" w:rsidP="004A1EAC">
      <w:pPr>
        <w:spacing w:after="0" w:line="240" w:lineRule="auto"/>
        <w:rPr>
          <w:b/>
          <w:bCs/>
        </w:rPr>
      </w:pPr>
      <w:r w:rsidRPr="00CC1C0B">
        <w:rPr>
          <w:b/>
          <w:bCs/>
        </w:rPr>
        <w:t>RioCan Management Inc.</w:t>
      </w:r>
    </w:p>
    <w:p w14:paraId="2955C700" w14:textId="77777777" w:rsidR="00222ECD" w:rsidRDefault="00222ECD" w:rsidP="004A1EAC">
      <w:pPr>
        <w:spacing w:after="0" w:line="240" w:lineRule="auto"/>
      </w:pPr>
      <w:r>
        <w:t xml:space="preserve">   Automated Audit Lead Sheet Report Creation File</w:t>
      </w:r>
    </w:p>
    <w:p w14:paraId="5AC01015" w14:textId="77777777" w:rsidR="00222ECD" w:rsidRDefault="00222ECD" w:rsidP="004A1EAC">
      <w:pPr>
        <w:spacing w:after="0" w:line="240" w:lineRule="auto"/>
      </w:pPr>
      <w:r>
        <w:t xml:space="preserve">      2015 – 2 months</w:t>
      </w:r>
    </w:p>
    <w:p w14:paraId="1535E19A" w14:textId="77777777" w:rsidR="00222ECD" w:rsidRDefault="00222ECD" w:rsidP="00222ECD">
      <w:pPr>
        <w:spacing w:after="0" w:line="240" w:lineRule="auto"/>
        <w:ind w:left="720"/>
      </w:pPr>
      <w:r>
        <w:t xml:space="preserve">Designed and created an automated program to run all </w:t>
      </w:r>
      <w:proofErr w:type="spellStart"/>
      <w:r>
        <w:t>Smartview</w:t>
      </w:r>
      <w:proofErr w:type="spellEnd"/>
      <w:r>
        <w:t xml:space="preserve"> reports for external auditors at the hierarchy level of their choice and have them saved in a directory for their use.</w:t>
      </w:r>
      <w:r>
        <w:tab/>
      </w:r>
    </w:p>
    <w:p w14:paraId="4F1CA0F8" w14:textId="77777777" w:rsidR="00222ECD" w:rsidRDefault="00222ECD" w:rsidP="004A1EAC">
      <w:pPr>
        <w:spacing w:after="0" w:line="240" w:lineRule="auto"/>
      </w:pPr>
      <w:r>
        <w:t xml:space="preserve"> </w:t>
      </w:r>
    </w:p>
    <w:p w14:paraId="185823A3" w14:textId="77777777" w:rsidR="00E6218B" w:rsidRPr="00CC1C0B" w:rsidRDefault="00E6218B" w:rsidP="004A1EAC">
      <w:pPr>
        <w:spacing w:after="0" w:line="240" w:lineRule="auto"/>
        <w:rPr>
          <w:b/>
          <w:bCs/>
        </w:rPr>
      </w:pPr>
      <w:r w:rsidRPr="00CC1C0B">
        <w:rPr>
          <w:b/>
          <w:bCs/>
        </w:rPr>
        <w:t>RioCan Management Inc.</w:t>
      </w:r>
    </w:p>
    <w:p w14:paraId="085BDA04" w14:textId="77777777" w:rsidR="00E6218B" w:rsidRDefault="00E6218B" w:rsidP="004A1EAC">
      <w:pPr>
        <w:spacing w:after="0" w:line="240" w:lineRule="auto"/>
      </w:pPr>
      <w:r>
        <w:t xml:space="preserve">   Close Validation Control File</w:t>
      </w:r>
    </w:p>
    <w:p w14:paraId="46C78EF7" w14:textId="77777777" w:rsidR="00E6218B" w:rsidRDefault="00E6218B" w:rsidP="004A1EAC">
      <w:pPr>
        <w:spacing w:after="0" w:line="240" w:lineRule="auto"/>
      </w:pPr>
      <w:r>
        <w:t xml:space="preserve">      2015 – 1 month</w:t>
      </w:r>
    </w:p>
    <w:p w14:paraId="70C46674" w14:textId="77777777" w:rsidR="00E6218B" w:rsidRDefault="00222ECD" w:rsidP="00222ECD">
      <w:pPr>
        <w:spacing w:after="0" w:line="240" w:lineRule="auto"/>
        <w:ind w:left="720"/>
      </w:pPr>
      <w:r>
        <w:t>Designed and created an automated validation file to track movements/entries made after operational close /audit lead sheet date. File tracked approved journals and validated current system data to expected results and provided continuity from audit lead sheet to final reported numbers.</w:t>
      </w:r>
    </w:p>
    <w:p w14:paraId="399B7058" w14:textId="77777777" w:rsidR="002E6A36" w:rsidRDefault="002E6A36" w:rsidP="004A1EAC">
      <w:pPr>
        <w:spacing w:after="0" w:line="240" w:lineRule="auto"/>
      </w:pPr>
    </w:p>
    <w:p w14:paraId="1B31B1B8" w14:textId="77777777" w:rsidR="00CD56E0" w:rsidRPr="00CC1C0B" w:rsidRDefault="00CD56E0" w:rsidP="004A1EAC">
      <w:pPr>
        <w:spacing w:after="0" w:line="240" w:lineRule="auto"/>
        <w:rPr>
          <w:b/>
          <w:bCs/>
        </w:rPr>
      </w:pPr>
      <w:r w:rsidRPr="00CC1C0B">
        <w:rPr>
          <w:b/>
          <w:bCs/>
        </w:rPr>
        <w:t>RioCan Real Management Inc.</w:t>
      </w:r>
    </w:p>
    <w:p w14:paraId="5C7B99D6" w14:textId="77777777" w:rsidR="00CD56E0" w:rsidRDefault="00CD56E0" w:rsidP="004A1EAC">
      <w:pPr>
        <w:spacing w:after="0" w:line="240" w:lineRule="auto"/>
      </w:pPr>
      <w:r>
        <w:t xml:space="preserve">   Process Reengineering and JD Edwards Implementation Project</w:t>
      </w:r>
    </w:p>
    <w:p w14:paraId="0CC99737" w14:textId="77777777" w:rsidR="00CD56E0" w:rsidRDefault="00CD56E0" w:rsidP="004A1EAC">
      <w:pPr>
        <w:spacing w:after="0" w:line="240" w:lineRule="auto"/>
      </w:pPr>
      <w:r>
        <w:t xml:space="preserve">      2013 – 4 months</w:t>
      </w:r>
    </w:p>
    <w:p w14:paraId="2CBABEBF" w14:textId="77777777" w:rsidR="00CD56E0" w:rsidRDefault="00CD56E0" w:rsidP="004A1EAC">
      <w:pPr>
        <w:spacing w:after="0" w:line="240" w:lineRule="auto"/>
      </w:pPr>
      <w:r>
        <w:tab/>
        <w:t xml:space="preserve">Reverse engineered and documented operational reports for development in the new JD       </w:t>
      </w:r>
    </w:p>
    <w:p w14:paraId="13346DD8" w14:textId="77777777" w:rsidR="00CD56E0" w:rsidRDefault="00CD56E0" w:rsidP="004A1EAC">
      <w:pPr>
        <w:spacing w:after="0" w:line="240" w:lineRule="auto"/>
      </w:pPr>
      <w:r>
        <w:t xml:space="preserve">            Edwards 9.1 system.</w:t>
      </w:r>
    </w:p>
    <w:p w14:paraId="5D66C3BF" w14:textId="77777777" w:rsidR="00CD56E0" w:rsidRDefault="00CD56E0" w:rsidP="004A1EAC">
      <w:pPr>
        <w:spacing w:after="0" w:line="240" w:lineRule="auto"/>
      </w:pPr>
      <w:r>
        <w:lastRenderedPageBreak/>
        <w:t xml:space="preserve">            Developed and provided automated mapping tables for lookup of revised Company,</w:t>
      </w:r>
    </w:p>
    <w:p w14:paraId="4A704CC7" w14:textId="77777777" w:rsidR="00CD56E0" w:rsidRDefault="00CD56E0" w:rsidP="004A1EAC">
      <w:pPr>
        <w:spacing w:after="0" w:line="240" w:lineRule="auto"/>
      </w:pPr>
      <w:r>
        <w:t xml:space="preserve">            Business Units and Accounts including related Category Codes and User Defined Codes    </w:t>
      </w:r>
    </w:p>
    <w:p w14:paraId="513E58B1" w14:textId="77777777" w:rsidR="00CD56E0" w:rsidRDefault="00CD56E0" w:rsidP="004A1EAC">
      <w:pPr>
        <w:spacing w:after="0" w:line="240" w:lineRule="auto"/>
      </w:pPr>
      <w:r>
        <w:t xml:space="preserve">            (UDCs).</w:t>
      </w:r>
    </w:p>
    <w:p w14:paraId="5FDD5571" w14:textId="77777777" w:rsidR="00CD56E0" w:rsidRDefault="00CD56E0" w:rsidP="004A1EAC">
      <w:pPr>
        <w:spacing w:after="0" w:line="240" w:lineRule="auto"/>
      </w:pPr>
    </w:p>
    <w:p w14:paraId="4923B368" w14:textId="77777777" w:rsidR="004A1EAC" w:rsidRPr="00CC1C0B" w:rsidRDefault="004A1EAC" w:rsidP="004A1EAC">
      <w:pPr>
        <w:spacing w:after="0" w:line="240" w:lineRule="auto"/>
        <w:rPr>
          <w:b/>
          <w:bCs/>
        </w:rPr>
      </w:pPr>
      <w:r w:rsidRPr="00CC1C0B">
        <w:rPr>
          <w:b/>
          <w:bCs/>
        </w:rPr>
        <w:t>Canadian Tire Corporation, Limited</w:t>
      </w:r>
      <w:r w:rsidRPr="00CC1C0B">
        <w:rPr>
          <w:b/>
          <w:bCs/>
        </w:rPr>
        <w:tab/>
      </w:r>
      <w:r w:rsidRPr="00CC1C0B">
        <w:rPr>
          <w:b/>
          <w:bCs/>
        </w:rPr>
        <w:tab/>
      </w:r>
      <w:r w:rsidRPr="00CC1C0B">
        <w:rPr>
          <w:b/>
          <w:bCs/>
        </w:rPr>
        <w:tab/>
      </w:r>
      <w:r w:rsidRPr="00CC1C0B">
        <w:rPr>
          <w:b/>
          <w:bCs/>
        </w:rPr>
        <w:tab/>
      </w:r>
      <w:r w:rsidRPr="00CC1C0B">
        <w:rPr>
          <w:b/>
          <w:bCs/>
        </w:rPr>
        <w:tab/>
      </w:r>
    </w:p>
    <w:p w14:paraId="79A67113" w14:textId="77777777" w:rsidR="00124953" w:rsidRDefault="00836EA0" w:rsidP="004A1EAC">
      <w:pPr>
        <w:spacing w:after="0" w:line="240" w:lineRule="auto"/>
      </w:pPr>
      <w:r>
        <w:t xml:space="preserve">   </w:t>
      </w:r>
      <w:r w:rsidR="004A1EAC">
        <w:t>G/L Reconciliation Control Project</w:t>
      </w:r>
      <w:r w:rsidR="00124953">
        <w:t xml:space="preserve"> – Enterprise wide reconciliation control </w:t>
      </w:r>
      <w:r w:rsidR="00124953">
        <w:tab/>
      </w:r>
      <w:r w:rsidR="00124953">
        <w:tab/>
      </w:r>
    </w:p>
    <w:p w14:paraId="014CCD02" w14:textId="77777777" w:rsidR="004A1EAC" w:rsidRDefault="00124953" w:rsidP="004A1EAC">
      <w:pPr>
        <w:spacing w:after="0" w:line="240" w:lineRule="auto"/>
      </w:pPr>
      <w:r>
        <w:t xml:space="preserve">    2013 – 5 months</w:t>
      </w:r>
    </w:p>
    <w:p w14:paraId="7A6176CD" w14:textId="77777777" w:rsidR="004A1EAC" w:rsidRDefault="004A1EAC" w:rsidP="00836EA0">
      <w:pPr>
        <w:spacing w:after="0" w:line="240" w:lineRule="auto"/>
        <w:ind w:left="720"/>
      </w:pPr>
      <w:r>
        <w:t xml:space="preserve">Devise and setup controls to monitor and validate completion of all G/L account </w:t>
      </w:r>
      <w:r w:rsidR="00836EA0">
        <w:t xml:space="preserve">      </w:t>
      </w:r>
      <w:r>
        <w:t>reconciliations across all companies and departments.</w:t>
      </w:r>
    </w:p>
    <w:p w14:paraId="081795B5" w14:textId="0EF1D766" w:rsidR="004A1EAC" w:rsidRDefault="004A1EAC" w:rsidP="004A1EAC">
      <w:pPr>
        <w:spacing w:after="0" w:line="240" w:lineRule="auto"/>
      </w:pPr>
    </w:p>
    <w:p w14:paraId="6EE12C49" w14:textId="77777777" w:rsidR="00CC1C0B" w:rsidRDefault="00CC1C0B" w:rsidP="004A1EAC">
      <w:pPr>
        <w:spacing w:after="0" w:line="240" w:lineRule="auto"/>
      </w:pPr>
    </w:p>
    <w:p w14:paraId="0BD6E9BE" w14:textId="77777777" w:rsidR="004A1EAC" w:rsidRPr="00CC1C0B" w:rsidRDefault="004A1EAC" w:rsidP="004A1EAC">
      <w:pPr>
        <w:spacing w:after="0" w:line="240" w:lineRule="auto"/>
        <w:rPr>
          <w:b/>
          <w:bCs/>
        </w:rPr>
      </w:pPr>
      <w:r w:rsidRPr="00CC1C0B">
        <w:rPr>
          <w:b/>
          <w:bCs/>
        </w:rPr>
        <w:t>Canadian Tire Corporation, Limited</w:t>
      </w:r>
      <w:r w:rsidRPr="00CC1C0B">
        <w:rPr>
          <w:b/>
          <w:bCs/>
        </w:rPr>
        <w:tab/>
      </w:r>
      <w:r w:rsidRPr="00CC1C0B">
        <w:rPr>
          <w:b/>
          <w:bCs/>
        </w:rPr>
        <w:tab/>
      </w:r>
      <w:r w:rsidRPr="00CC1C0B">
        <w:rPr>
          <w:b/>
          <w:bCs/>
        </w:rPr>
        <w:tab/>
      </w:r>
      <w:r w:rsidRPr="00CC1C0B">
        <w:rPr>
          <w:b/>
          <w:bCs/>
        </w:rPr>
        <w:tab/>
      </w:r>
      <w:r w:rsidRPr="00CC1C0B">
        <w:rPr>
          <w:b/>
          <w:bCs/>
        </w:rPr>
        <w:tab/>
      </w:r>
    </w:p>
    <w:p w14:paraId="4ED1DF36" w14:textId="77777777" w:rsidR="004A1EAC" w:rsidRDefault="00836EA0" w:rsidP="00124953">
      <w:pPr>
        <w:spacing w:after="0" w:line="240" w:lineRule="auto"/>
      </w:pPr>
      <w:r>
        <w:t xml:space="preserve">   </w:t>
      </w:r>
      <w:r w:rsidR="004A1EAC">
        <w:t>High 5 Recognition Awards Program</w:t>
      </w:r>
      <w:r w:rsidR="00124953">
        <w:t xml:space="preserve"> – Enterprise wide employee award program</w:t>
      </w:r>
    </w:p>
    <w:p w14:paraId="646CF581" w14:textId="77777777" w:rsidR="00124953" w:rsidRDefault="00124953" w:rsidP="00124953">
      <w:pPr>
        <w:spacing w:after="0" w:line="240" w:lineRule="auto"/>
      </w:pPr>
      <w:r>
        <w:t xml:space="preserve">    2012 – 5 months</w:t>
      </w:r>
    </w:p>
    <w:p w14:paraId="43133C5E" w14:textId="77777777" w:rsidR="004A1EAC" w:rsidRDefault="00836EA0" w:rsidP="004A1EAC">
      <w:pPr>
        <w:spacing w:after="0" w:line="240" w:lineRule="auto"/>
      </w:pPr>
      <w:r>
        <w:t xml:space="preserve">     </w:t>
      </w:r>
      <w:r>
        <w:tab/>
      </w:r>
      <w:r w:rsidR="004A1EAC">
        <w:t>Project Lead responsible for:</w:t>
      </w:r>
    </w:p>
    <w:p w14:paraId="53FFA835" w14:textId="77777777" w:rsidR="004A1EAC" w:rsidRDefault="004A1EAC" w:rsidP="004A1EAC">
      <w:pPr>
        <w:pStyle w:val="ListParagraph"/>
        <w:numPr>
          <w:ilvl w:val="0"/>
          <w:numId w:val="1"/>
        </w:numPr>
        <w:spacing w:after="0" w:line="240" w:lineRule="auto"/>
      </w:pPr>
      <w:r>
        <w:t>Accounting processes and controls</w:t>
      </w:r>
      <w:r w:rsidR="00836EA0">
        <w:t xml:space="preserve"> for all companies</w:t>
      </w:r>
    </w:p>
    <w:p w14:paraId="11E4CCBA" w14:textId="77777777" w:rsidR="004A1EAC" w:rsidRDefault="004A1EAC" w:rsidP="004A1EA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Tax </w:t>
      </w:r>
      <w:r w:rsidR="00836EA0">
        <w:t>processes</w:t>
      </w:r>
      <w:r>
        <w:t xml:space="preserve"> for GST/HST and payroll </w:t>
      </w:r>
      <w:r w:rsidR="00836EA0">
        <w:t>employee benefit recording and reporting</w:t>
      </w:r>
    </w:p>
    <w:p w14:paraId="118EBC63" w14:textId="77777777" w:rsidR="00836EA0" w:rsidRDefault="00836EA0" w:rsidP="004A1EAC">
      <w:pPr>
        <w:pStyle w:val="ListParagraph"/>
        <w:numPr>
          <w:ilvl w:val="0"/>
          <w:numId w:val="1"/>
        </w:numPr>
        <w:spacing w:after="0" w:line="240" w:lineRule="auto"/>
      </w:pPr>
      <w:r>
        <w:t>Intercompany invoicing and settlement</w:t>
      </w:r>
    </w:p>
    <w:p w14:paraId="2BDDDA03" w14:textId="77777777" w:rsidR="00836EA0" w:rsidRDefault="00836EA0" w:rsidP="004A1EAC">
      <w:pPr>
        <w:pStyle w:val="ListParagraph"/>
        <w:numPr>
          <w:ilvl w:val="0"/>
          <w:numId w:val="1"/>
        </w:numPr>
        <w:spacing w:after="0" w:line="240" w:lineRule="auto"/>
      </w:pPr>
      <w:r>
        <w:t>Report content and development</w:t>
      </w:r>
    </w:p>
    <w:p w14:paraId="790179D5" w14:textId="77777777" w:rsidR="00836EA0" w:rsidRDefault="00836EA0" w:rsidP="004A1EAC">
      <w:pPr>
        <w:pStyle w:val="ListParagraph"/>
        <w:numPr>
          <w:ilvl w:val="0"/>
          <w:numId w:val="1"/>
        </w:numPr>
        <w:spacing w:after="0" w:line="240" w:lineRule="auto"/>
      </w:pPr>
      <w:r>
        <w:t>Inventory monitoring and control</w:t>
      </w:r>
    </w:p>
    <w:p w14:paraId="48ABCAED" w14:textId="77777777" w:rsidR="00836EA0" w:rsidRDefault="00FE1EFF" w:rsidP="004A1EAC">
      <w:pPr>
        <w:pStyle w:val="ListParagraph"/>
        <w:numPr>
          <w:ilvl w:val="0"/>
          <w:numId w:val="1"/>
        </w:numPr>
        <w:spacing w:after="0" w:line="240" w:lineRule="auto"/>
      </w:pPr>
      <w:r>
        <w:t>Automated processing – Visual Basic</w:t>
      </w:r>
    </w:p>
    <w:p w14:paraId="0194CB54" w14:textId="77777777" w:rsidR="003644C0" w:rsidRDefault="003644C0" w:rsidP="003644C0">
      <w:pPr>
        <w:spacing w:after="0" w:line="240" w:lineRule="auto"/>
      </w:pPr>
    </w:p>
    <w:p w14:paraId="44491834" w14:textId="77777777" w:rsidR="003644C0" w:rsidRPr="00CC1C0B" w:rsidRDefault="003644C0" w:rsidP="003644C0">
      <w:pPr>
        <w:spacing w:after="0" w:line="240" w:lineRule="auto"/>
        <w:rPr>
          <w:b/>
          <w:bCs/>
        </w:rPr>
      </w:pPr>
      <w:r w:rsidRPr="00CC1C0B">
        <w:rPr>
          <w:b/>
          <w:bCs/>
        </w:rPr>
        <w:t>Canadian Tire Corporation, Limited</w:t>
      </w:r>
      <w:r w:rsidRPr="00CC1C0B">
        <w:rPr>
          <w:b/>
          <w:bCs/>
        </w:rPr>
        <w:tab/>
      </w:r>
      <w:r w:rsidRPr="00CC1C0B">
        <w:rPr>
          <w:b/>
          <w:bCs/>
        </w:rPr>
        <w:tab/>
      </w:r>
      <w:r w:rsidRPr="00CC1C0B">
        <w:rPr>
          <w:b/>
          <w:bCs/>
        </w:rPr>
        <w:tab/>
      </w:r>
      <w:r w:rsidRPr="00CC1C0B">
        <w:rPr>
          <w:b/>
          <w:bCs/>
        </w:rPr>
        <w:tab/>
      </w:r>
      <w:r w:rsidRPr="00CC1C0B">
        <w:rPr>
          <w:b/>
          <w:bCs/>
        </w:rPr>
        <w:tab/>
      </w:r>
    </w:p>
    <w:p w14:paraId="43324FB2" w14:textId="77777777" w:rsidR="003644C0" w:rsidRDefault="003644C0" w:rsidP="003644C0">
      <w:pPr>
        <w:spacing w:after="0" w:line="240" w:lineRule="auto"/>
      </w:pPr>
      <w:r>
        <w:t xml:space="preserve">   Automated Score Card Project</w:t>
      </w:r>
      <w:r w:rsidR="00124953">
        <w:t xml:space="preserve"> – consolidated operational reporting</w:t>
      </w:r>
      <w:r w:rsidR="00124953">
        <w:tab/>
      </w:r>
    </w:p>
    <w:p w14:paraId="7C282592" w14:textId="77777777" w:rsidR="00124953" w:rsidRDefault="00124953" w:rsidP="003644C0">
      <w:pPr>
        <w:spacing w:after="0" w:line="240" w:lineRule="auto"/>
      </w:pPr>
      <w:r>
        <w:t xml:space="preserve">    2012 – 3 months</w:t>
      </w:r>
    </w:p>
    <w:p w14:paraId="2B363DF0" w14:textId="77777777" w:rsidR="003644C0" w:rsidRDefault="003644C0" w:rsidP="003644C0">
      <w:pPr>
        <w:spacing w:after="0" w:line="240" w:lineRule="auto"/>
      </w:pPr>
      <w:r>
        <w:tab/>
        <w:t>Project lead responsible for:</w:t>
      </w:r>
    </w:p>
    <w:p w14:paraId="5AF2E93E" w14:textId="77777777" w:rsidR="003644C0" w:rsidRDefault="003644C0" w:rsidP="003644C0">
      <w:pPr>
        <w:pStyle w:val="ListParagraph"/>
        <w:numPr>
          <w:ilvl w:val="0"/>
          <w:numId w:val="1"/>
        </w:numPr>
        <w:spacing w:after="0" w:line="240" w:lineRule="auto"/>
      </w:pPr>
      <w:r>
        <w:t>Design, and creation of an automated operational score card</w:t>
      </w:r>
      <w:r w:rsidR="00052522">
        <w:t xml:space="preserve"> in </w:t>
      </w:r>
      <w:proofErr w:type="spellStart"/>
      <w:r w:rsidR="00052522">
        <w:t>Nvision</w:t>
      </w:r>
      <w:proofErr w:type="spellEnd"/>
      <w:r>
        <w:t xml:space="preserve"> based on the consolidated reporting structure</w:t>
      </w:r>
    </w:p>
    <w:p w14:paraId="33EACD2F" w14:textId="77777777" w:rsidR="003644C0" w:rsidRDefault="003644C0" w:rsidP="003644C0">
      <w:pPr>
        <w:pStyle w:val="ListParagraph"/>
        <w:numPr>
          <w:ilvl w:val="0"/>
          <w:numId w:val="1"/>
        </w:numPr>
        <w:spacing w:after="0" w:line="240" w:lineRule="auto"/>
      </w:pPr>
      <w:r>
        <w:t>Integration of reports into internal reporting processes</w:t>
      </w:r>
    </w:p>
    <w:p w14:paraId="51CE5FDC" w14:textId="77777777" w:rsidR="003644C0" w:rsidRDefault="003644C0" w:rsidP="003644C0">
      <w:pPr>
        <w:pStyle w:val="ListParagraph"/>
        <w:numPr>
          <w:ilvl w:val="0"/>
          <w:numId w:val="1"/>
        </w:numPr>
        <w:spacing w:after="0" w:line="240" w:lineRule="auto"/>
      </w:pPr>
      <w:r>
        <w:t>Production, testing and validation of reports to consolidated results</w:t>
      </w:r>
    </w:p>
    <w:p w14:paraId="75406850" w14:textId="77777777" w:rsidR="003644C0" w:rsidRDefault="003644C0" w:rsidP="003644C0">
      <w:pPr>
        <w:pStyle w:val="ListParagraph"/>
        <w:numPr>
          <w:ilvl w:val="0"/>
          <w:numId w:val="1"/>
        </w:numPr>
        <w:spacing w:after="0" w:line="240" w:lineRule="auto"/>
      </w:pPr>
      <w:r>
        <w:t>Divisional buy in on final reports</w:t>
      </w:r>
    </w:p>
    <w:p w14:paraId="42EECCC2" w14:textId="77777777" w:rsidR="00FE1EFF" w:rsidRDefault="00FE1EFF" w:rsidP="00FE1EFF">
      <w:pPr>
        <w:spacing w:after="0" w:line="240" w:lineRule="auto"/>
      </w:pPr>
    </w:p>
    <w:p w14:paraId="5E320684" w14:textId="77777777" w:rsidR="00FE1EFF" w:rsidRPr="00CC1C0B" w:rsidRDefault="00FE1EFF" w:rsidP="00FE1EFF">
      <w:pPr>
        <w:spacing w:after="0" w:line="240" w:lineRule="auto"/>
        <w:rPr>
          <w:b/>
          <w:bCs/>
        </w:rPr>
      </w:pPr>
      <w:r w:rsidRPr="00CC1C0B">
        <w:rPr>
          <w:b/>
          <w:bCs/>
        </w:rPr>
        <w:t>Canadian Tire Corporation, Limited</w:t>
      </w:r>
      <w:r w:rsidRPr="00CC1C0B">
        <w:rPr>
          <w:b/>
          <w:bCs/>
        </w:rPr>
        <w:tab/>
      </w:r>
      <w:r w:rsidRPr="00CC1C0B">
        <w:rPr>
          <w:b/>
          <w:bCs/>
        </w:rPr>
        <w:tab/>
      </w:r>
      <w:r w:rsidRPr="00CC1C0B">
        <w:rPr>
          <w:b/>
          <w:bCs/>
        </w:rPr>
        <w:tab/>
      </w:r>
      <w:r w:rsidRPr="00CC1C0B">
        <w:rPr>
          <w:b/>
          <w:bCs/>
        </w:rPr>
        <w:tab/>
      </w:r>
      <w:r w:rsidRPr="00CC1C0B">
        <w:rPr>
          <w:b/>
          <w:bCs/>
        </w:rPr>
        <w:tab/>
      </w:r>
    </w:p>
    <w:p w14:paraId="4030E034" w14:textId="77777777" w:rsidR="00FE1EFF" w:rsidRDefault="00FE1EFF" w:rsidP="00FE1EFF">
      <w:pPr>
        <w:spacing w:after="0" w:line="240" w:lineRule="auto"/>
      </w:pPr>
      <w:r>
        <w:t xml:space="preserve">   Shared Cost Allocation Project</w:t>
      </w:r>
      <w:r w:rsidR="00124953">
        <w:t xml:space="preserve"> – transition to shared services model</w:t>
      </w:r>
      <w:r w:rsidR="00124953">
        <w:tab/>
        <w:t xml:space="preserve"> </w:t>
      </w:r>
    </w:p>
    <w:p w14:paraId="2E15F419" w14:textId="77777777" w:rsidR="00124953" w:rsidRDefault="00124953" w:rsidP="00FE1EFF">
      <w:pPr>
        <w:spacing w:after="0" w:line="240" w:lineRule="auto"/>
      </w:pPr>
      <w:r>
        <w:t xml:space="preserve">    2012 – 2 months</w:t>
      </w:r>
    </w:p>
    <w:p w14:paraId="1B422851" w14:textId="77777777" w:rsidR="00FE1EFF" w:rsidRDefault="00FE1EFF" w:rsidP="00FE1EFF">
      <w:pPr>
        <w:spacing w:after="0" w:line="240" w:lineRule="auto"/>
      </w:pPr>
      <w:r>
        <w:tab/>
        <w:t>Project lead responsible for:</w:t>
      </w:r>
    </w:p>
    <w:p w14:paraId="54117EF8" w14:textId="77777777" w:rsidR="00FE1EFF" w:rsidRDefault="00FE1EFF" w:rsidP="00FE1EF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Integration of actual data into </w:t>
      </w:r>
      <w:r w:rsidR="00290704">
        <w:t>model programs</w:t>
      </w:r>
    </w:p>
    <w:p w14:paraId="3E40DE3D" w14:textId="77777777" w:rsidR="00290704" w:rsidRDefault="00290704" w:rsidP="00FE1EFF">
      <w:pPr>
        <w:pStyle w:val="ListParagraph"/>
        <w:numPr>
          <w:ilvl w:val="0"/>
          <w:numId w:val="1"/>
        </w:numPr>
        <w:spacing w:after="0" w:line="240" w:lineRule="auto"/>
      </w:pPr>
      <w:r>
        <w:t>Development of accounting processes and controls</w:t>
      </w:r>
    </w:p>
    <w:p w14:paraId="599AA473" w14:textId="77777777" w:rsidR="00290704" w:rsidRDefault="00290704" w:rsidP="00FE1EFF">
      <w:pPr>
        <w:pStyle w:val="ListParagraph"/>
        <w:numPr>
          <w:ilvl w:val="0"/>
          <w:numId w:val="1"/>
        </w:numPr>
        <w:spacing w:after="0" w:line="240" w:lineRule="auto"/>
      </w:pPr>
      <w:r>
        <w:t>Intercompany invoicing process and GST/HST control</w:t>
      </w:r>
    </w:p>
    <w:p w14:paraId="1CA3A4E6" w14:textId="77777777" w:rsidR="004A1EAC" w:rsidRDefault="00290704" w:rsidP="004A1EA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Development of consolidated zero balance proof system </w:t>
      </w:r>
    </w:p>
    <w:p w14:paraId="4CF9CC38" w14:textId="77777777" w:rsidR="00E8346B" w:rsidRDefault="00E8346B" w:rsidP="00E8346B">
      <w:pPr>
        <w:spacing w:after="0" w:line="240" w:lineRule="auto"/>
      </w:pPr>
    </w:p>
    <w:p w14:paraId="261C50D2" w14:textId="77777777" w:rsidR="00E8346B" w:rsidRPr="001528A9" w:rsidRDefault="00E8346B" w:rsidP="00E8346B">
      <w:pPr>
        <w:spacing w:after="0" w:line="240" w:lineRule="auto"/>
        <w:rPr>
          <w:b/>
          <w:bCs/>
        </w:rPr>
      </w:pPr>
      <w:r w:rsidRPr="001528A9">
        <w:rPr>
          <w:b/>
          <w:bCs/>
        </w:rPr>
        <w:t>Canadian Tire Corporation, Limited</w:t>
      </w:r>
    </w:p>
    <w:p w14:paraId="27553EEA" w14:textId="77777777" w:rsidR="00E8346B" w:rsidRDefault="00E8346B" w:rsidP="00E8346B">
      <w:pPr>
        <w:spacing w:after="0" w:line="240" w:lineRule="auto"/>
      </w:pPr>
      <w:r>
        <w:t xml:space="preserve">   Accountability Reporting Project</w:t>
      </w:r>
      <w:r w:rsidR="00124953">
        <w:t xml:space="preserve"> – new management reporting category</w:t>
      </w:r>
      <w:r>
        <w:tab/>
      </w:r>
    </w:p>
    <w:p w14:paraId="0C5B5A72" w14:textId="77777777" w:rsidR="00124953" w:rsidRDefault="00124953" w:rsidP="00E8346B">
      <w:pPr>
        <w:spacing w:after="0" w:line="240" w:lineRule="auto"/>
      </w:pPr>
      <w:r>
        <w:t xml:space="preserve">    2011 – 5 months</w:t>
      </w:r>
    </w:p>
    <w:p w14:paraId="27A98D2D" w14:textId="77777777" w:rsidR="00E8346B" w:rsidRDefault="00E8346B" w:rsidP="00E8346B">
      <w:pPr>
        <w:spacing w:after="0" w:line="240" w:lineRule="auto"/>
      </w:pPr>
      <w:r>
        <w:tab/>
        <w:t>Project lead responsible for:</w:t>
      </w:r>
    </w:p>
    <w:p w14:paraId="2E99AEF2" w14:textId="77777777" w:rsidR="00E8346B" w:rsidRDefault="00E8346B" w:rsidP="00E8346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Company wide feasibility research into restructuring of G/L data to produce Officer accountability reports</w:t>
      </w:r>
    </w:p>
    <w:p w14:paraId="58D94B36" w14:textId="77777777" w:rsidR="00E8346B" w:rsidRDefault="00E8346B" w:rsidP="00E8346B">
      <w:pPr>
        <w:pStyle w:val="ListParagraph"/>
        <w:numPr>
          <w:ilvl w:val="0"/>
          <w:numId w:val="1"/>
        </w:numPr>
        <w:spacing w:after="0" w:line="240" w:lineRule="auto"/>
      </w:pPr>
      <w:r>
        <w:t>Negotiating with divisions and other legal entities to provide accountability base reporting for loading into PeopleSoft consolidations</w:t>
      </w:r>
    </w:p>
    <w:p w14:paraId="23273388" w14:textId="77777777" w:rsidR="00E8346B" w:rsidRDefault="00E8346B" w:rsidP="00E8346B">
      <w:pPr>
        <w:pStyle w:val="ListParagraph"/>
        <w:numPr>
          <w:ilvl w:val="0"/>
          <w:numId w:val="1"/>
        </w:numPr>
        <w:spacing w:after="0" w:line="240" w:lineRule="auto"/>
      </w:pPr>
      <w:r>
        <w:t>Concluding that under the current G/L structures at the various entities</w:t>
      </w:r>
      <w:r w:rsidR="00665002">
        <w:t>,</w:t>
      </w:r>
      <w:r>
        <w:t xml:space="preserve"> accountability reporting would have to be a</w:t>
      </w:r>
      <w:r w:rsidR="00665002">
        <w:t>n</w:t>
      </w:r>
      <w:r>
        <w:t xml:space="preserve"> off-line reporting process that could not be supported by the G/L without major redefining of the system dimensions</w:t>
      </w:r>
    </w:p>
    <w:p w14:paraId="31F0A4E0" w14:textId="77777777" w:rsidR="00E8346B" w:rsidRDefault="00E8346B" w:rsidP="00E8346B">
      <w:pPr>
        <w:spacing w:after="0" w:line="240" w:lineRule="auto"/>
      </w:pPr>
    </w:p>
    <w:p w14:paraId="77F1EF40" w14:textId="77777777" w:rsidR="00E8346B" w:rsidRPr="001528A9" w:rsidRDefault="00E8346B" w:rsidP="00E8346B">
      <w:pPr>
        <w:spacing w:after="0" w:line="240" w:lineRule="auto"/>
        <w:rPr>
          <w:b/>
          <w:bCs/>
        </w:rPr>
      </w:pPr>
      <w:r w:rsidRPr="001528A9">
        <w:rPr>
          <w:b/>
          <w:bCs/>
        </w:rPr>
        <w:t>Canadian Tire Corporation, Limited</w:t>
      </w:r>
    </w:p>
    <w:p w14:paraId="17746E34" w14:textId="77777777" w:rsidR="00124953" w:rsidRDefault="00E8346B" w:rsidP="00E8346B">
      <w:pPr>
        <w:spacing w:after="0" w:line="240" w:lineRule="auto"/>
      </w:pPr>
      <w:r>
        <w:t xml:space="preserve">   Forzani’s Integration Project</w:t>
      </w:r>
    </w:p>
    <w:p w14:paraId="68B46F6B" w14:textId="77777777" w:rsidR="00E8346B" w:rsidRDefault="00124953" w:rsidP="00E8346B">
      <w:pPr>
        <w:spacing w:after="0" w:line="240" w:lineRule="auto"/>
      </w:pPr>
      <w:r>
        <w:t xml:space="preserve">    2011 – 6 months</w:t>
      </w:r>
      <w:r w:rsidR="00E8346B">
        <w:tab/>
      </w:r>
      <w:r w:rsidR="00E8346B">
        <w:tab/>
      </w:r>
      <w:r w:rsidR="00E8346B">
        <w:tab/>
      </w:r>
      <w:r w:rsidR="00E8346B">
        <w:tab/>
      </w:r>
      <w:r w:rsidR="00E8346B">
        <w:tab/>
      </w:r>
    </w:p>
    <w:p w14:paraId="6D23545A" w14:textId="77777777" w:rsidR="00E8346B" w:rsidRDefault="00E8346B" w:rsidP="00E8346B">
      <w:pPr>
        <w:spacing w:after="0" w:line="240" w:lineRule="auto"/>
      </w:pPr>
      <w:r>
        <w:tab/>
        <w:t>Project lead responsible for:</w:t>
      </w:r>
    </w:p>
    <w:p w14:paraId="7F6803E4" w14:textId="77777777" w:rsidR="00E8346B" w:rsidRDefault="00915C9A" w:rsidP="00E8346B">
      <w:pPr>
        <w:pStyle w:val="ListParagraph"/>
        <w:numPr>
          <w:ilvl w:val="0"/>
          <w:numId w:val="1"/>
        </w:numPr>
        <w:spacing w:after="0" w:line="240" w:lineRule="auto"/>
      </w:pPr>
      <w:r>
        <w:t>Investigation and documentation of internal processes to ensure consistency with CTC’s processes</w:t>
      </w:r>
    </w:p>
    <w:p w14:paraId="546A4421" w14:textId="77777777" w:rsidR="00915C9A" w:rsidRDefault="00915C9A" w:rsidP="00E8346B">
      <w:pPr>
        <w:pStyle w:val="ListParagraph"/>
        <w:numPr>
          <w:ilvl w:val="0"/>
          <w:numId w:val="1"/>
        </w:numPr>
        <w:spacing w:after="0" w:line="240" w:lineRule="auto"/>
      </w:pPr>
      <w:r>
        <w:t>Assistance with determination of the purchase price adjustments upon purchase</w:t>
      </w:r>
    </w:p>
    <w:p w14:paraId="0BC47B09" w14:textId="77777777" w:rsidR="00915C9A" w:rsidRDefault="00915C9A" w:rsidP="00E8346B">
      <w:pPr>
        <w:pStyle w:val="ListParagraph"/>
        <w:numPr>
          <w:ilvl w:val="0"/>
          <w:numId w:val="1"/>
        </w:numPr>
        <w:spacing w:after="0" w:line="240" w:lineRule="auto"/>
      </w:pPr>
      <w:r>
        <w:t>Altering the PeopleSoft configuration to accommodate Forzani’s structure</w:t>
      </w:r>
    </w:p>
    <w:p w14:paraId="0BB0C1F8" w14:textId="77777777" w:rsidR="00915C9A" w:rsidRDefault="00915C9A" w:rsidP="00E8346B">
      <w:pPr>
        <w:pStyle w:val="ListParagraph"/>
        <w:numPr>
          <w:ilvl w:val="0"/>
          <w:numId w:val="1"/>
        </w:numPr>
        <w:spacing w:after="0" w:line="240" w:lineRule="auto"/>
      </w:pPr>
      <w:r>
        <w:t>Integration and mapping of the Forzani’s chart of accounts into the PeopleSoft consolidation</w:t>
      </w:r>
    </w:p>
    <w:p w14:paraId="170DF554" w14:textId="77777777" w:rsidR="00915C9A" w:rsidRDefault="00915C9A" w:rsidP="00E8346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Design and creation/integration of new </w:t>
      </w:r>
      <w:proofErr w:type="spellStart"/>
      <w:r>
        <w:t>nVision</w:t>
      </w:r>
      <w:proofErr w:type="spellEnd"/>
      <w:r>
        <w:t xml:space="preserve"> reports in PeopleSoft production reporting and distribution </w:t>
      </w:r>
    </w:p>
    <w:p w14:paraId="0D894DC4" w14:textId="77777777" w:rsidR="00290704" w:rsidRDefault="00290704" w:rsidP="00290704">
      <w:pPr>
        <w:spacing w:after="0" w:line="240" w:lineRule="auto"/>
      </w:pPr>
    </w:p>
    <w:p w14:paraId="67791F28" w14:textId="77777777" w:rsidR="00290704" w:rsidRPr="001528A9" w:rsidRDefault="00290704" w:rsidP="00290704">
      <w:pPr>
        <w:spacing w:after="0" w:line="240" w:lineRule="auto"/>
        <w:rPr>
          <w:b/>
          <w:bCs/>
        </w:rPr>
      </w:pPr>
      <w:r w:rsidRPr="001528A9">
        <w:rPr>
          <w:b/>
          <w:bCs/>
        </w:rPr>
        <w:t>Canadian Tire Corporation, Limited</w:t>
      </w:r>
      <w:r w:rsidRPr="001528A9">
        <w:rPr>
          <w:b/>
          <w:bCs/>
        </w:rPr>
        <w:tab/>
      </w:r>
      <w:r w:rsidRPr="001528A9">
        <w:rPr>
          <w:b/>
          <w:bCs/>
        </w:rPr>
        <w:tab/>
      </w:r>
      <w:r w:rsidRPr="001528A9">
        <w:rPr>
          <w:b/>
          <w:bCs/>
        </w:rPr>
        <w:tab/>
      </w:r>
      <w:r w:rsidRPr="001528A9">
        <w:rPr>
          <w:b/>
          <w:bCs/>
        </w:rPr>
        <w:tab/>
      </w:r>
    </w:p>
    <w:p w14:paraId="2CAD4242" w14:textId="77777777" w:rsidR="00124953" w:rsidRDefault="00290704" w:rsidP="00290704">
      <w:pPr>
        <w:spacing w:after="0" w:line="240" w:lineRule="auto"/>
      </w:pPr>
      <w:r>
        <w:t xml:space="preserve">   CTC KDL </w:t>
      </w:r>
      <w:proofErr w:type="spellStart"/>
      <w:r>
        <w:t>Fuelco</w:t>
      </w:r>
      <w:proofErr w:type="spellEnd"/>
      <w:r>
        <w:t xml:space="preserve"> Limited Partnership Project</w:t>
      </w:r>
      <w:r w:rsidR="00955112">
        <w:t xml:space="preserve"> – new partnership that built, opened and                                    </w:t>
      </w:r>
      <w:r w:rsidR="00124953">
        <w:t xml:space="preserve">    </w:t>
      </w:r>
    </w:p>
    <w:p w14:paraId="0DD3BA11" w14:textId="77777777" w:rsidR="00124953" w:rsidRDefault="00124953" w:rsidP="00290704">
      <w:pPr>
        <w:spacing w:after="0" w:line="240" w:lineRule="auto"/>
      </w:pPr>
      <w:r>
        <w:t xml:space="preserve">     operated the “</w:t>
      </w:r>
      <w:proofErr w:type="spellStart"/>
      <w:r>
        <w:t>OnRoute</w:t>
      </w:r>
      <w:proofErr w:type="spellEnd"/>
      <w:r>
        <w:t>” service centres along the 400 highways in Ontario</w:t>
      </w:r>
    </w:p>
    <w:p w14:paraId="0E95DAB9" w14:textId="77777777" w:rsidR="00290704" w:rsidRDefault="00124953" w:rsidP="00290704">
      <w:pPr>
        <w:spacing w:after="0" w:line="240" w:lineRule="auto"/>
      </w:pPr>
      <w:r>
        <w:t xml:space="preserve">      2010 to 2012 – 22 months</w:t>
      </w:r>
      <w:r w:rsidR="00955112">
        <w:tab/>
      </w:r>
    </w:p>
    <w:p w14:paraId="25F495B1" w14:textId="77777777" w:rsidR="00290704" w:rsidRDefault="00290704" w:rsidP="00290704">
      <w:pPr>
        <w:spacing w:after="0" w:line="240" w:lineRule="auto"/>
      </w:pPr>
      <w:r>
        <w:tab/>
        <w:t>Project lead responsible for:</w:t>
      </w:r>
    </w:p>
    <w:p w14:paraId="331F80C4" w14:textId="77777777" w:rsidR="00290704" w:rsidRDefault="00290704" w:rsidP="00290704">
      <w:pPr>
        <w:pStyle w:val="ListParagraph"/>
        <w:numPr>
          <w:ilvl w:val="0"/>
          <w:numId w:val="1"/>
        </w:numPr>
        <w:spacing w:after="0" w:line="240" w:lineRule="auto"/>
      </w:pPr>
      <w:r>
        <w:t>Interpretation of the legal entity documents and agreements</w:t>
      </w:r>
    </w:p>
    <w:p w14:paraId="5A9BB465" w14:textId="77777777" w:rsidR="00290704" w:rsidRDefault="00290704" w:rsidP="00290704">
      <w:pPr>
        <w:pStyle w:val="ListParagraph"/>
        <w:numPr>
          <w:ilvl w:val="0"/>
          <w:numId w:val="1"/>
        </w:numPr>
        <w:spacing w:after="0" w:line="240" w:lineRule="auto"/>
      </w:pPr>
      <w:r>
        <w:t>Structural design and setup of the Limited, General and Partnership entities in PeopleSoft G/L and consolidation system</w:t>
      </w:r>
    </w:p>
    <w:p w14:paraId="226474B0" w14:textId="77777777" w:rsidR="00290704" w:rsidRDefault="00290704" w:rsidP="002907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Integration of entities into </w:t>
      </w:r>
      <w:r w:rsidR="002E099D">
        <w:t xml:space="preserve">Canadian Tire consolidated and operational reporting through </w:t>
      </w:r>
      <w:proofErr w:type="spellStart"/>
      <w:r w:rsidR="002E099D">
        <w:t>nVision</w:t>
      </w:r>
      <w:proofErr w:type="spellEnd"/>
      <w:r w:rsidR="002E099D">
        <w:t xml:space="preserve"> template development</w:t>
      </w:r>
    </w:p>
    <w:p w14:paraId="02DD504B" w14:textId="77777777" w:rsidR="002E099D" w:rsidRDefault="002E099D" w:rsidP="00290704">
      <w:pPr>
        <w:pStyle w:val="ListParagraph"/>
        <w:numPr>
          <w:ilvl w:val="0"/>
          <w:numId w:val="1"/>
        </w:numPr>
        <w:spacing w:after="0" w:line="240" w:lineRule="auto"/>
      </w:pPr>
      <w:r>
        <w:t>Design, development and creation of operational reports</w:t>
      </w:r>
    </w:p>
    <w:p w14:paraId="7F5E043D" w14:textId="4FE9B627" w:rsidR="002E099D" w:rsidRDefault="002E099D" w:rsidP="00290704">
      <w:pPr>
        <w:pStyle w:val="ListParagraph"/>
        <w:numPr>
          <w:ilvl w:val="0"/>
          <w:numId w:val="1"/>
        </w:numPr>
        <w:spacing w:after="0" w:line="240" w:lineRule="auto"/>
      </w:pPr>
      <w:r>
        <w:t>Intercompany invoicing, accounting and controls including automated wire/invoicing templates with journal upload features (</w:t>
      </w:r>
      <w:proofErr w:type="spellStart"/>
      <w:r>
        <w:t>nVision</w:t>
      </w:r>
      <w:proofErr w:type="spellEnd"/>
      <w:r>
        <w:t xml:space="preserve"> &amp; Visual Basic</w:t>
      </w:r>
      <w:r w:rsidR="00900C3E">
        <w:t xml:space="preserve"> </w:t>
      </w:r>
      <w:r w:rsidR="005E4429">
        <w:t>(</w:t>
      </w:r>
      <w:r w:rsidR="00900C3E">
        <w:t>VBA</w:t>
      </w:r>
      <w:r w:rsidR="005E4429">
        <w:t>)</w:t>
      </w:r>
      <w:r>
        <w:t>)</w:t>
      </w:r>
    </w:p>
    <w:p w14:paraId="54D5A4CD" w14:textId="77777777" w:rsidR="002E099D" w:rsidRDefault="002E099D" w:rsidP="002907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Construction project </w:t>
      </w:r>
      <w:r w:rsidR="007C035B">
        <w:t xml:space="preserve">accounting </w:t>
      </w:r>
      <w:r>
        <w:t>setup for control of budget, commitments</w:t>
      </w:r>
      <w:r w:rsidR="007C035B">
        <w:t>, intercompany loan balances</w:t>
      </w:r>
      <w:r>
        <w:t xml:space="preserve"> and ongoing expenses for the 23 sites being developed</w:t>
      </w:r>
    </w:p>
    <w:p w14:paraId="23203AFE" w14:textId="77777777" w:rsidR="002E099D" w:rsidRDefault="002E099D" w:rsidP="00290704">
      <w:pPr>
        <w:pStyle w:val="ListParagraph"/>
        <w:numPr>
          <w:ilvl w:val="0"/>
          <w:numId w:val="1"/>
        </w:numPr>
        <w:spacing w:after="0" w:line="240" w:lineRule="auto"/>
      </w:pPr>
      <w:r>
        <w:t>Intercompany loan setup, processes and controls</w:t>
      </w:r>
    </w:p>
    <w:p w14:paraId="2683F90B" w14:textId="77777777" w:rsidR="007C035B" w:rsidRDefault="007C035B" w:rsidP="00290704">
      <w:pPr>
        <w:pStyle w:val="ListParagraph"/>
        <w:numPr>
          <w:ilvl w:val="0"/>
          <w:numId w:val="1"/>
        </w:numPr>
        <w:spacing w:after="0" w:line="240" w:lineRule="auto"/>
      </w:pPr>
      <w:r>
        <w:t>Bank reconciliation process and automated banking reconciliation setup and process</w:t>
      </w:r>
    </w:p>
    <w:p w14:paraId="2FF5DB83" w14:textId="77777777" w:rsidR="002E099D" w:rsidRDefault="002E099D" w:rsidP="00290704">
      <w:pPr>
        <w:pStyle w:val="ListParagraph"/>
        <w:numPr>
          <w:ilvl w:val="0"/>
          <w:numId w:val="1"/>
        </w:numPr>
        <w:spacing w:after="0" w:line="240" w:lineRule="auto"/>
      </w:pPr>
      <w:r>
        <w:t>Automated cash flow reports and control sheets</w:t>
      </w:r>
    </w:p>
    <w:p w14:paraId="05F2F321" w14:textId="77777777" w:rsidR="002E099D" w:rsidRDefault="002E099D" w:rsidP="00290704">
      <w:pPr>
        <w:pStyle w:val="ListParagraph"/>
        <w:numPr>
          <w:ilvl w:val="0"/>
          <w:numId w:val="1"/>
        </w:numPr>
        <w:spacing w:after="0" w:line="240" w:lineRule="auto"/>
      </w:pPr>
      <w:r>
        <w:t>Automated reports for fee calculations with automated journal uploads</w:t>
      </w:r>
    </w:p>
    <w:p w14:paraId="5465F7DA" w14:textId="77777777" w:rsidR="002E099D" w:rsidRDefault="002E099D" w:rsidP="00290704">
      <w:pPr>
        <w:pStyle w:val="ListParagraph"/>
        <w:numPr>
          <w:ilvl w:val="0"/>
          <w:numId w:val="1"/>
        </w:numPr>
        <w:spacing w:after="0" w:line="240" w:lineRule="auto"/>
      </w:pPr>
      <w:r>
        <w:t>CAM/Realty tax reporting and billing system</w:t>
      </w:r>
    </w:p>
    <w:p w14:paraId="66E24F3E" w14:textId="77777777" w:rsidR="002E099D" w:rsidRDefault="002E099D" w:rsidP="00290704">
      <w:pPr>
        <w:pStyle w:val="ListParagraph"/>
        <w:numPr>
          <w:ilvl w:val="0"/>
          <w:numId w:val="1"/>
        </w:numPr>
        <w:spacing w:after="0" w:line="240" w:lineRule="auto"/>
      </w:pPr>
      <w:r>
        <w:t>Partnership reporting and cash call processes</w:t>
      </w:r>
    </w:p>
    <w:p w14:paraId="1306F0B1" w14:textId="77777777" w:rsidR="002E099D" w:rsidRDefault="002E099D" w:rsidP="00290704">
      <w:pPr>
        <w:pStyle w:val="ListParagraph"/>
        <w:numPr>
          <w:ilvl w:val="0"/>
          <w:numId w:val="1"/>
        </w:numPr>
        <w:spacing w:after="0" w:line="240" w:lineRule="auto"/>
      </w:pPr>
      <w:r>
        <w:t>Development and creation of year-end statements and notes</w:t>
      </w:r>
    </w:p>
    <w:p w14:paraId="0C4C70C0" w14:textId="77777777" w:rsidR="002E099D" w:rsidRDefault="002E099D" w:rsidP="00290704">
      <w:pPr>
        <w:pStyle w:val="ListParagraph"/>
        <w:numPr>
          <w:ilvl w:val="0"/>
          <w:numId w:val="1"/>
        </w:numPr>
        <w:spacing w:after="0" w:line="240" w:lineRule="auto"/>
      </w:pPr>
      <w:r>
        <w:t>Audit process and controls</w:t>
      </w:r>
    </w:p>
    <w:p w14:paraId="6B8E1CEF" w14:textId="77777777" w:rsidR="002E099D" w:rsidRDefault="007C035B" w:rsidP="00290704">
      <w:pPr>
        <w:pStyle w:val="ListParagraph"/>
        <w:numPr>
          <w:ilvl w:val="0"/>
          <w:numId w:val="1"/>
        </w:numPr>
        <w:spacing w:after="0" w:line="240" w:lineRule="auto"/>
      </w:pPr>
      <w:r>
        <w:t>Conversion process for ASPE (partner) statements to IFRS (CTC) statements</w:t>
      </w:r>
    </w:p>
    <w:p w14:paraId="45F8FCF4" w14:textId="77777777" w:rsidR="00E8346B" w:rsidRDefault="00E8346B" w:rsidP="00290704">
      <w:pPr>
        <w:pStyle w:val="ListParagraph"/>
        <w:numPr>
          <w:ilvl w:val="0"/>
          <w:numId w:val="1"/>
        </w:numPr>
        <w:spacing w:after="0" w:line="240" w:lineRule="auto"/>
      </w:pPr>
      <w:r>
        <w:t>Training and integration of Partnership accounting into CTC’s Petroleum division</w:t>
      </w:r>
    </w:p>
    <w:p w14:paraId="1619B839" w14:textId="77777777" w:rsidR="00915C9A" w:rsidRPr="001528A9" w:rsidRDefault="00915C9A" w:rsidP="007C035B">
      <w:pPr>
        <w:spacing w:after="0" w:line="240" w:lineRule="auto"/>
        <w:rPr>
          <w:b/>
          <w:bCs/>
        </w:rPr>
      </w:pPr>
      <w:r w:rsidRPr="001528A9">
        <w:rPr>
          <w:b/>
          <w:bCs/>
        </w:rPr>
        <w:lastRenderedPageBreak/>
        <w:t>Canadian Tire Corporation, Limited</w:t>
      </w:r>
    </w:p>
    <w:p w14:paraId="73BD2876" w14:textId="77777777" w:rsidR="00915C9A" w:rsidRDefault="00915C9A" w:rsidP="007C035B">
      <w:pPr>
        <w:spacing w:after="0" w:line="240" w:lineRule="auto"/>
      </w:pPr>
      <w:r>
        <w:t xml:space="preserve">   IFRS Dual Accounting System Project</w:t>
      </w:r>
      <w:r w:rsidR="00955112">
        <w:t xml:space="preserve"> – IFRS Transition</w:t>
      </w:r>
      <w:r w:rsidR="00955112">
        <w:tab/>
      </w:r>
      <w:r w:rsidR="00955112">
        <w:tab/>
      </w:r>
      <w:r w:rsidR="00955112">
        <w:tab/>
      </w:r>
    </w:p>
    <w:p w14:paraId="3AC63B31" w14:textId="77777777" w:rsidR="00124953" w:rsidRDefault="00124953" w:rsidP="007C035B">
      <w:pPr>
        <w:spacing w:after="0" w:line="240" w:lineRule="auto"/>
      </w:pPr>
      <w:r>
        <w:t xml:space="preserve">    2009 – 6 months</w:t>
      </w:r>
    </w:p>
    <w:p w14:paraId="61D9983F" w14:textId="77777777" w:rsidR="00915C9A" w:rsidRDefault="00915C9A" w:rsidP="007C035B">
      <w:pPr>
        <w:spacing w:after="0" w:line="240" w:lineRule="auto"/>
      </w:pPr>
      <w:r>
        <w:tab/>
        <w:t>Project co-lead responsible for:</w:t>
      </w:r>
    </w:p>
    <w:p w14:paraId="73B293BB" w14:textId="77777777" w:rsidR="00915C9A" w:rsidRDefault="00915C9A" w:rsidP="00915C9A">
      <w:pPr>
        <w:pStyle w:val="ListParagraph"/>
        <w:numPr>
          <w:ilvl w:val="0"/>
          <w:numId w:val="1"/>
        </w:numPr>
        <w:spacing w:after="0" w:line="240" w:lineRule="auto"/>
      </w:pPr>
      <w:r>
        <w:t>Devising, developing and creating a method of dual accounting for GAAP and IFRS</w:t>
      </w:r>
    </w:p>
    <w:p w14:paraId="24DA6DE3" w14:textId="77777777" w:rsidR="00915C9A" w:rsidRDefault="00915C9A" w:rsidP="00915C9A">
      <w:pPr>
        <w:pStyle w:val="ListParagraph"/>
        <w:numPr>
          <w:ilvl w:val="0"/>
          <w:numId w:val="1"/>
        </w:numPr>
        <w:spacing w:after="0" w:line="240" w:lineRule="auto"/>
      </w:pPr>
      <w:r>
        <w:t>Documenting the final solution and setting the milestones</w:t>
      </w:r>
      <w:r w:rsidR="00BC732C">
        <w:t xml:space="preserve"> for monitoring progress</w:t>
      </w:r>
    </w:p>
    <w:p w14:paraId="6AB6682B" w14:textId="77777777" w:rsidR="00BC732C" w:rsidRDefault="00BC732C" w:rsidP="00915C9A">
      <w:pPr>
        <w:pStyle w:val="ListParagraph"/>
        <w:numPr>
          <w:ilvl w:val="0"/>
          <w:numId w:val="1"/>
        </w:numPr>
        <w:spacing w:after="0" w:line="240" w:lineRule="auto"/>
      </w:pPr>
      <w:r>
        <w:t>Designing a conversion plan for carry on after the conversion year</w:t>
      </w:r>
    </w:p>
    <w:p w14:paraId="72C71721" w14:textId="77777777" w:rsidR="00BC732C" w:rsidRDefault="00BC732C" w:rsidP="00915C9A">
      <w:pPr>
        <w:pStyle w:val="ListParagraph"/>
        <w:numPr>
          <w:ilvl w:val="0"/>
          <w:numId w:val="1"/>
        </w:numPr>
        <w:spacing w:after="0" w:line="240" w:lineRule="auto"/>
      </w:pPr>
      <w:r>
        <w:t>Document impact studies into IFRS system/reporting and bring issues to committee</w:t>
      </w:r>
    </w:p>
    <w:p w14:paraId="5ACF4133" w14:textId="77777777" w:rsidR="00BC732C" w:rsidRDefault="00BC732C" w:rsidP="00915C9A">
      <w:pPr>
        <w:pStyle w:val="ListParagraph"/>
        <w:numPr>
          <w:ilvl w:val="0"/>
          <w:numId w:val="1"/>
        </w:numPr>
        <w:spacing w:after="0" w:line="240" w:lineRule="auto"/>
      </w:pPr>
      <w:r>
        <w:t>Monitor project progression and react to issues as they arise</w:t>
      </w:r>
    </w:p>
    <w:p w14:paraId="5C05373D" w14:textId="77777777" w:rsidR="00915C9A" w:rsidRDefault="00915C9A" w:rsidP="007C035B">
      <w:pPr>
        <w:spacing w:after="0" w:line="240" w:lineRule="auto"/>
      </w:pPr>
    </w:p>
    <w:p w14:paraId="09EF8A33" w14:textId="77777777" w:rsidR="001528A9" w:rsidRDefault="001528A9" w:rsidP="007C035B">
      <w:pPr>
        <w:spacing w:after="0" w:line="240" w:lineRule="auto"/>
        <w:rPr>
          <w:b/>
          <w:bCs/>
        </w:rPr>
      </w:pPr>
    </w:p>
    <w:p w14:paraId="4F2506B6" w14:textId="2797E9C2" w:rsidR="007C035B" w:rsidRPr="001528A9" w:rsidRDefault="007C035B" w:rsidP="007C035B">
      <w:pPr>
        <w:spacing w:after="0" w:line="240" w:lineRule="auto"/>
        <w:rPr>
          <w:b/>
          <w:bCs/>
        </w:rPr>
      </w:pPr>
      <w:r w:rsidRPr="001528A9">
        <w:rPr>
          <w:b/>
          <w:bCs/>
        </w:rPr>
        <w:t>Canadian Tire Corporation, Limited</w:t>
      </w:r>
    </w:p>
    <w:p w14:paraId="5A7F4F01" w14:textId="77777777" w:rsidR="007C035B" w:rsidRDefault="007C035B" w:rsidP="007C035B">
      <w:pPr>
        <w:spacing w:after="0" w:line="240" w:lineRule="auto"/>
      </w:pPr>
      <w:r>
        <w:t xml:space="preserve">   IFRS Fixed Asset Transition Project</w:t>
      </w:r>
      <w:r w:rsidR="00955112">
        <w:t xml:space="preserve"> – IFRS Transition</w:t>
      </w:r>
      <w:r w:rsidR="003644C0">
        <w:tab/>
      </w:r>
      <w:r w:rsidR="003644C0">
        <w:tab/>
      </w:r>
      <w:r w:rsidR="003644C0">
        <w:tab/>
      </w:r>
    </w:p>
    <w:p w14:paraId="6106BFDD" w14:textId="77777777" w:rsidR="00124953" w:rsidRDefault="00124953" w:rsidP="007C035B">
      <w:pPr>
        <w:spacing w:after="0" w:line="240" w:lineRule="auto"/>
      </w:pPr>
      <w:r>
        <w:t xml:space="preserve">    2010 – 3 months</w:t>
      </w:r>
    </w:p>
    <w:p w14:paraId="5AFB6DB4" w14:textId="77777777" w:rsidR="007C035B" w:rsidRDefault="007C035B" w:rsidP="007C035B">
      <w:pPr>
        <w:spacing w:after="0" w:line="240" w:lineRule="auto"/>
      </w:pPr>
      <w:r>
        <w:tab/>
        <w:t>Project lead responsible for:</w:t>
      </w:r>
    </w:p>
    <w:p w14:paraId="7AAC8C39" w14:textId="77777777" w:rsidR="007C035B" w:rsidRDefault="007C035B" w:rsidP="007C035B">
      <w:pPr>
        <w:pStyle w:val="ListParagraph"/>
        <w:numPr>
          <w:ilvl w:val="0"/>
          <w:numId w:val="1"/>
        </w:numPr>
        <w:spacing w:after="0" w:line="240" w:lineRule="auto"/>
      </w:pPr>
      <w:r>
        <w:t>Research and documentation of changes and/or additions/deletions necessary for GAAP entries to be converted to IFRS compliant entries</w:t>
      </w:r>
    </w:p>
    <w:p w14:paraId="488C4DE2" w14:textId="77777777" w:rsidR="007C035B" w:rsidRDefault="007C035B" w:rsidP="007C035B">
      <w:pPr>
        <w:pStyle w:val="ListParagraph"/>
        <w:numPr>
          <w:ilvl w:val="0"/>
          <w:numId w:val="1"/>
        </w:numPr>
        <w:spacing w:after="0" w:line="240" w:lineRule="auto"/>
      </w:pPr>
      <w:r>
        <w:t>Development of Excel based record file that integrated with IFRS reporting templates</w:t>
      </w:r>
      <w:r w:rsidR="003644C0">
        <w:t xml:space="preserve"> and created the IFRS conversion script files for upload to the Fixed Asset module in PeopleSoft</w:t>
      </w:r>
    </w:p>
    <w:p w14:paraId="4994B596" w14:textId="77777777" w:rsidR="003644C0" w:rsidRDefault="003644C0" w:rsidP="007C035B">
      <w:pPr>
        <w:pStyle w:val="ListParagraph"/>
        <w:numPr>
          <w:ilvl w:val="0"/>
          <w:numId w:val="1"/>
        </w:numPr>
        <w:spacing w:after="0" w:line="240" w:lineRule="auto"/>
      </w:pPr>
      <w:r>
        <w:t>Design and creation of dual purpose (GAAP/IFRS) continuity reports for interim reporting and control</w:t>
      </w:r>
    </w:p>
    <w:p w14:paraId="69071734" w14:textId="77777777" w:rsidR="003644C0" w:rsidRDefault="003644C0" w:rsidP="007C035B">
      <w:pPr>
        <w:pStyle w:val="ListParagraph"/>
        <w:numPr>
          <w:ilvl w:val="0"/>
          <w:numId w:val="1"/>
        </w:numPr>
        <w:spacing w:after="0" w:line="240" w:lineRule="auto"/>
      </w:pPr>
      <w:r>
        <w:t>Processing, testing and validation of reports to predetermined outcomes under IFRS</w:t>
      </w:r>
    </w:p>
    <w:p w14:paraId="50120C51" w14:textId="77777777" w:rsidR="00BC732C" w:rsidRDefault="00BC732C" w:rsidP="00BC732C">
      <w:pPr>
        <w:spacing w:after="0" w:line="240" w:lineRule="auto"/>
      </w:pPr>
    </w:p>
    <w:p w14:paraId="5F6F64E1" w14:textId="77777777" w:rsidR="00BC732C" w:rsidRPr="001528A9" w:rsidRDefault="00BC732C" w:rsidP="00BC732C">
      <w:pPr>
        <w:spacing w:after="0" w:line="240" w:lineRule="auto"/>
        <w:rPr>
          <w:b/>
          <w:bCs/>
        </w:rPr>
      </w:pPr>
      <w:r w:rsidRPr="001528A9">
        <w:rPr>
          <w:b/>
          <w:bCs/>
        </w:rPr>
        <w:t>Canadian Tire Corporation, Limited</w:t>
      </w:r>
    </w:p>
    <w:p w14:paraId="4F7DE354" w14:textId="77777777" w:rsidR="00124953" w:rsidRDefault="00BC732C" w:rsidP="00BC732C">
      <w:pPr>
        <w:spacing w:after="0" w:line="240" w:lineRule="auto"/>
      </w:pPr>
      <w:r>
        <w:t xml:space="preserve">   Intangible Assets Migration Project</w:t>
      </w:r>
      <w:r>
        <w:tab/>
      </w:r>
      <w:r w:rsidR="00955112">
        <w:t>- changes to accounting treatment</w:t>
      </w:r>
      <w:r w:rsidR="00955112">
        <w:tab/>
      </w:r>
    </w:p>
    <w:p w14:paraId="2B86F452" w14:textId="77777777" w:rsidR="00124953" w:rsidRDefault="00124953" w:rsidP="00124953">
      <w:pPr>
        <w:spacing w:after="0" w:line="240" w:lineRule="auto"/>
      </w:pPr>
      <w:r>
        <w:t xml:space="preserve">    2009 – 2 months</w:t>
      </w:r>
    </w:p>
    <w:p w14:paraId="7357A95B" w14:textId="77777777" w:rsidR="00BC732C" w:rsidRDefault="00BC732C" w:rsidP="00BC732C">
      <w:pPr>
        <w:spacing w:after="0" w:line="240" w:lineRule="auto"/>
      </w:pPr>
      <w:r>
        <w:tab/>
        <w:t>Project lead responsible for:</w:t>
      </w:r>
    </w:p>
    <w:p w14:paraId="0508F169" w14:textId="77777777" w:rsidR="00BC732C" w:rsidRDefault="00BC732C" w:rsidP="00BC732C">
      <w:pPr>
        <w:pStyle w:val="ListParagraph"/>
        <w:numPr>
          <w:ilvl w:val="0"/>
          <w:numId w:val="1"/>
        </w:numPr>
        <w:spacing w:after="0" w:line="240" w:lineRule="auto"/>
      </w:pPr>
      <w:r>
        <w:t>Research and development of feasible plan to move the intangible assets from Fixed Assets subledger to a new Intangible Assets subledger</w:t>
      </w:r>
    </w:p>
    <w:p w14:paraId="43220B9B" w14:textId="77777777" w:rsidR="00BC732C" w:rsidRDefault="00BC732C" w:rsidP="00BC732C">
      <w:pPr>
        <w:pStyle w:val="ListParagraph"/>
        <w:numPr>
          <w:ilvl w:val="0"/>
          <w:numId w:val="1"/>
        </w:numPr>
        <w:spacing w:after="0" w:line="240" w:lineRule="auto"/>
      </w:pPr>
      <w:r>
        <w:t>Coordinate the move of the individual assets including historical data from the Fixed Assets subledger to the new Intangible Assets subledger</w:t>
      </w:r>
    </w:p>
    <w:p w14:paraId="0C241792" w14:textId="77777777" w:rsidR="00BC732C" w:rsidRDefault="00BC732C" w:rsidP="00BC732C">
      <w:pPr>
        <w:pStyle w:val="ListParagraph"/>
        <w:numPr>
          <w:ilvl w:val="0"/>
          <w:numId w:val="1"/>
        </w:numPr>
        <w:spacing w:after="0" w:line="240" w:lineRule="auto"/>
      </w:pPr>
      <w:r>
        <w:t>Coordinate the move of WIP balances to the new G/L accounts</w:t>
      </w:r>
    </w:p>
    <w:p w14:paraId="5FA902D8" w14:textId="77777777" w:rsidR="00BC732C" w:rsidRDefault="00BC732C" w:rsidP="00BC732C">
      <w:pPr>
        <w:pStyle w:val="ListParagraph"/>
        <w:numPr>
          <w:ilvl w:val="0"/>
          <w:numId w:val="1"/>
        </w:numPr>
        <w:spacing w:after="0" w:line="240" w:lineRule="auto"/>
      </w:pPr>
      <w:r>
        <w:t>Create flat files for script input of necessary entries</w:t>
      </w:r>
    </w:p>
    <w:p w14:paraId="71DF0B42" w14:textId="77777777" w:rsidR="001F55D9" w:rsidRDefault="001F55D9" w:rsidP="00BC732C">
      <w:pPr>
        <w:pStyle w:val="ListParagraph"/>
        <w:numPr>
          <w:ilvl w:val="0"/>
          <w:numId w:val="1"/>
        </w:numPr>
        <w:spacing w:after="0" w:line="240" w:lineRule="auto"/>
      </w:pPr>
      <w:r>
        <w:t>Document all movements of assets and provide a mapping for reference</w:t>
      </w:r>
    </w:p>
    <w:p w14:paraId="14BFC74F" w14:textId="77777777" w:rsidR="001F55D9" w:rsidRDefault="001F55D9" w:rsidP="00BC732C">
      <w:pPr>
        <w:pStyle w:val="ListParagraph"/>
        <w:numPr>
          <w:ilvl w:val="0"/>
          <w:numId w:val="1"/>
        </w:numPr>
        <w:spacing w:after="0" w:line="240" w:lineRule="auto"/>
      </w:pPr>
      <w:r>
        <w:t>Create new tax reports by CCA class</w:t>
      </w:r>
    </w:p>
    <w:p w14:paraId="1C4DDD92" w14:textId="77777777" w:rsidR="001F55D9" w:rsidRDefault="001F55D9" w:rsidP="00BC732C">
      <w:pPr>
        <w:pStyle w:val="ListParagraph"/>
        <w:numPr>
          <w:ilvl w:val="0"/>
          <w:numId w:val="1"/>
        </w:numPr>
        <w:spacing w:after="0" w:line="240" w:lineRule="auto"/>
      </w:pPr>
      <w:r>
        <w:t>Plan for reconciliation of continuities for recategorizations</w:t>
      </w:r>
    </w:p>
    <w:p w14:paraId="7239E288" w14:textId="77777777" w:rsidR="00BC732C" w:rsidRDefault="00BC732C" w:rsidP="00BC732C">
      <w:pPr>
        <w:pStyle w:val="ListParagraph"/>
        <w:numPr>
          <w:ilvl w:val="0"/>
          <w:numId w:val="1"/>
        </w:numPr>
        <w:spacing w:after="0" w:line="240" w:lineRule="auto"/>
      </w:pPr>
      <w:r>
        <w:t>Create and run new intangible assets continuity reports and validate results</w:t>
      </w:r>
    </w:p>
    <w:p w14:paraId="31B479F6" w14:textId="77777777" w:rsidR="001F55D9" w:rsidRDefault="001F55D9" w:rsidP="00BC732C">
      <w:pPr>
        <w:pStyle w:val="ListParagraph"/>
        <w:numPr>
          <w:ilvl w:val="0"/>
          <w:numId w:val="1"/>
        </w:numPr>
        <w:spacing w:after="0" w:line="240" w:lineRule="auto"/>
      </w:pPr>
      <w:r>
        <w:t>Integrate into chart of accounts and PeopleSoft trees</w:t>
      </w:r>
    </w:p>
    <w:p w14:paraId="26910B14" w14:textId="77777777" w:rsidR="00665002" w:rsidRDefault="00665002" w:rsidP="001F55D9">
      <w:pPr>
        <w:spacing w:after="0" w:line="240" w:lineRule="auto"/>
      </w:pPr>
    </w:p>
    <w:p w14:paraId="2562CB25" w14:textId="77777777" w:rsidR="001F55D9" w:rsidRPr="00D31551" w:rsidRDefault="001F55D9" w:rsidP="001F55D9">
      <w:pPr>
        <w:spacing w:after="0" w:line="240" w:lineRule="auto"/>
        <w:rPr>
          <w:b/>
          <w:bCs/>
        </w:rPr>
      </w:pPr>
      <w:r w:rsidRPr="00D31551">
        <w:rPr>
          <w:b/>
          <w:bCs/>
        </w:rPr>
        <w:t>Canadian Tire Corporation, Limited</w:t>
      </w:r>
    </w:p>
    <w:p w14:paraId="5A180BDA" w14:textId="77777777" w:rsidR="00124953" w:rsidRDefault="001F55D9" w:rsidP="001F55D9">
      <w:pPr>
        <w:spacing w:after="0" w:line="240" w:lineRule="auto"/>
      </w:pPr>
      <w:r>
        <w:t xml:space="preserve">   </w:t>
      </w:r>
      <w:r w:rsidR="00B6470B">
        <w:t>PeopleSoft Upgrade Project</w:t>
      </w:r>
      <w:r w:rsidR="00955112">
        <w:tab/>
        <w:t xml:space="preserve">- to </w:t>
      </w:r>
      <w:r w:rsidR="007134DF">
        <w:t>PeopleSoft 9.0</w:t>
      </w:r>
    </w:p>
    <w:p w14:paraId="678B99FC" w14:textId="77777777" w:rsidR="001F55D9" w:rsidRDefault="00124953" w:rsidP="001F55D9">
      <w:pPr>
        <w:spacing w:after="0" w:line="240" w:lineRule="auto"/>
      </w:pPr>
      <w:r>
        <w:t xml:space="preserve">    2008 – 3 months</w:t>
      </w:r>
      <w:r w:rsidR="00955112">
        <w:tab/>
      </w:r>
      <w:r w:rsidR="00955112">
        <w:tab/>
      </w:r>
      <w:r w:rsidR="00955112">
        <w:tab/>
      </w:r>
    </w:p>
    <w:p w14:paraId="719F590C" w14:textId="77777777" w:rsidR="00B6470B" w:rsidRDefault="00B6470B" w:rsidP="001F55D9">
      <w:pPr>
        <w:spacing w:after="0" w:line="240" w:lineRule="auto"/>
      </w:pPr>
      <w:r>
        <w:tab/>
        <w:t>Project co-lead responsible for:</w:t>
      </w:r>
    </w:p>
    <w:p w14:paraId="09280EE9" w14:textId="77777777" w:rsidR="00B6470B" w:rsidRDefault="00B6470B" w:rsidP="00B6470B">
      <w:pPr>
        <w:pStyle w:val="ListParagraph"/>
        <w:numPr>
          <w:ilvl w:val="0"/>
          <w:numId w:val="1"/>
        </w:numPr>
        <w:spacing w:after="0" w:line="240" w:lineRule="auto"/>
      </w:pPr>
      <w:r>
        <w:t>Research and documentation of impacts of new web-based upgrade on consolidated reporting configuration and report creation</w:t>
      </w:r>
    </w:p>
    <w:p w14:paraId="60D0A356" w14:textId="77777777" w:rsidR="00B6470B" w:rsidRDefault="00B6470B" w:rsidP="00B6470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Plan and direct the changes required to accommodate the upgrade</w:t>
      </w:r>
    </w:p>
    <w:p w14:paraId="3F16F7E7" w14:textId="77777777" w:rsidR="00B6470B" w:rsidRDefault="00B6470B" w:rsidP="00B6470B">
      <w:pPr>
        <w:pStyle w:val="ListParagraph"/>
        <w:numPr>
          <w:ilvl w:val="0"/>
          <w:numId w:val="1"/>
        </w:numPr>
        <w:spacing w:after="0" w:line="240" w:lineRule="auto"/>
      </w:pPr>
      <w:r>
        <w:t>Train staff in use of the new system</w:t>
      </w:r>
      <w:r w:rsidR="00955112">
        <w:t xml:space="preserve"> and reporting tool</w:t>
      </w:r>
    </w:p>
    <w:p w14:paraId="6F3134B4" w14:textId="77777777" w:rsidR="00955112" w:rsidRDefault="00955112" w:rsidP="00955112">
      <w:pPr>
        <w:spacing w:after="0" w:line="240" w:lineRule="auto"/>
      </w:pPr>
    </w:p>
    <w:p w14:paraId="4DBFCAC9" w14:textId="77777777" w:rsidR="00955112" w:rsidRPr="00D31551" w:rsidRDefault="00955112" w:rsidP="00955112">
      <w:pPr>
        <w:spacing w:after="0" w:line="240" w:lineRule="auto"/>
        <w:rPr>
          <w:b/>
          <w:bCs/>
        </w:rPr>
      </w:pPr>
      <w:r w:rsidRPr="00D31551">
        <w:rPr>
          <w:b/>
          <w:bCs/>
        </w:rPr>
        <w:t>Canadian Tire Corporation, Limited</w:t>
      </w:r>
    </w:p>
    <w:p w14:paraId="51D3625A" w14:textId="77777777" w:rsidR="00955112" w:rsidRDefault="00955112" w:rsidP="00955112">
      <w:pPr>
        <w:spacing w:after="0" w:line="240" w:lineRule="auto"/>
      </w:pPr>
      <w:r>
        <w:t xml:space="preserve">   PHREDS Project – HR employee payroll &amp; documentation system</w:t>
      </w:r>
      <w:r>
        <w:tab/>
      </w:r>
    </w:p>
    <w:p w14:paraId="3570EEA9" w14:textId="77777777" w:rsidR="00124953" w:rsidRDefault="00124953" w:rsidP="00955112">
      <w:pPr>
        <w:spacing w:after="0" w:line="240" w:lineRule="auto"/>
      </w:pPr>
      <w:r>
        <w:t xml:space="preserve">    2008 – 1 year</w:t>
      </w:r>
    </w:p>
    <w:p w14:paraId="4880ACAD" w14:textId="77777777" w:rsidR="00955112" w:rsidRDefault="00955112" w:rsidP="00955112">
      <w:pPr>
        <w:spacing w:after="0" w:line="240" w:lineRule="auto"/>
      </w:pPr>
      <w:r>
        <w:tab/>
        <w:t>Project co-lead responsible for:</w:t>
      </w:r>
    </w:p>
    <w:p w14:paraId="0B6D362D" w14:textId="77777777" w:rsidR="00955112" w:rsidRDefault="00955112" w:rsidP="00955112">
      <w:pPr>
        <w:pStyle w:val="ListParagraph"/>
        <w:numPr>
          <w:ilvl w:val="0"/>
          <w:numId w:val="1"/>
        </w:numPr>
        <w:spacing w:after="0" w:line="240" w:lineRule="auto"/>
      </w:pPr>
      <w:r>
        <w:t>Setup of project processes and reporting</w:t>
      </w:r>
    </w:p>
    <w:p w14:paraId="77C42134" w14:textId="77777777" w:rsidR="00955112" w:rsidRDefault="00955112" w:rsidP="00955112">
      <w:pPr>
        <w:pStyle w:val="ListParagraph"/>
        <w:numPr>
          <w:ilvl w:val="0"/>
          <w:numId w:val="1"/>
        </w:numPr>
        <w:spacing w:after="0" w:line="240" w:lineRule="auto"/>
      </w:pPr>
      <w:r>
        <w:t>Documentation and setup of cost centre structure and reporting scheme</w:t>
      </w:r>
    </w:p>
    <w:p w14:paraId="3A3AC552" w14:textId="77777777" w:rsidR="00955112" w:rsidRDefault="00955112" w:rsidP="00955112">
      <w:pPr>
        <w:pStyle w:val="ListParagraph"/>
        <w:numPr>
          <w:ilvl w:val="0"/>
          <w:numId w:val="1"/>
        </w:numPr>
        <w:spacing w:after="0" w:line="240" w:lineRule="auto"/>
      </w:pPr>
      <w:r>
        <w:t>Creation of project reports for senior management and project control</w:t>
      </w:r>
    </w:p>
    <w:p w14:paraId="7BB0B752" w14:textId="77777777" w:rsidR="00A00E22" w:rsidRDefault="00A00E22" w:rsidP="00A00E22">
      <w:pPr>
        <w:spacing w:after="0" w:line="240" w:lineRule="auto"/>
      </w:pPr>
    </w:p>
    <w:p w14:paraId="4575D181" w14:textId="77777777" w:rsidR="00A00E22" w:rsidRPr="00D31551" w:rsidRDefault="00A00E22" w:rsidP="00A00E22">
      <w:pPr>
        <w:spacing w:after="0" w:line="240" w:lineRule="auto"/>
        <w:rPr>
          <w:b/>
          <w:bCs/>
        </w:rPr>
      </w:pPr>
      <w:r w:rsidRPr="00D31551">
        <w:rPr>
          <w:b/>
          <w:bCs/>
        </w:rPr>
        <w:t>Canadian Tire Corporation, Limited</w:t>
      </w:r>
    </w:p>
    <w:p w14:paraId="53F3207F" w14:textId="77777777" w:rsidR="00A00E22" w:rsidRDefault="00A00E22" w:rsidP="00A00E22">
      <w:pPr>
        <w:spacing w:after="0" w:line="240" w:lineRule="auto"/>
      </w:pPr>
      <w:r>
        <w:t xml:space="preserve">   Capital Lease Project – new capital lease criteria and treatment</w:t>
      </w:r>
    </w:p>
    <w:p w14:paraId="313291C9" w14:textId="77777777" w:rsidR="00A00E22" w:rsidRDefault="00A00E22" w:rsidP="00A00E22">
      <w:pPr>
        <w:spacing w:after="0" w:line="240" w:lineRule="auto"/>
      </w:pPr>
      <w:r>
        <w:t xml:space="preserve">    2008 – 6 months</w:t>
      </w:r>
    </w:p>
    <w:p w14:paraId="7C0FAA33" w14:textId="77777777" w:rsidR="00A00E22" w:rsidRDefault="00A00E22" w:rsidP="00A00E22">
      <w:pPr>
        <w:spacing w:after="0" w:line="240" w:lineRule="auto"/>
      </w:pPr>
      <w:r>
        <w:tab/>
        <w:t>Project lead responsible for:</w:t>
      </w:r>
    </w:p>
    <w:p w14:paraId="00017319" w14:textId="77777777" w:rsidR="00A00E22" w:rsidRDefault="00A00E22" w:rsidP="00A00E22">
      <w:pPr>
        <w:pStyle w:val="ListParagraph"/>
        <w:numPr>
          <w:ilvl w:val="0"/>
          <w:numId w:val="1"/>
        </w:numPr>
        <w:spacing w:after="0" w:line="240" w:lineRule="auto"/>
      </w:pPr>
      <w:r>
        <w:t>Research and classification of all leases</w:t>
      </w:r>
    </w:p>
    <w:p w14:paraId="52A93044" w14:textId="77777777" w:rsidR="00A00E22" w:rsidRDefault="00A00E22" w:rsidP="00A00E22">
      <w:pPr>
        <w:pStyle w:val="ListParagraph"/>
        <w:numPr>
          <w:ilvl w:val="0"/>
          <w:numId w:val="1"/>
        </w:numPr>
        <w:spacing w:after="0" w:line="240" w:lineRule="auto"/>
      </w:pPr>
      <w:r>
        <w:t>Design and development of processes and controls to capture and record new &amp; existing capital leases</w:t>
      </w:r>
    </w:p>
    <w:p w14:paraId="3FAD84A9" w14:textId="77777777" w:rsidR="00A00E22" w:rsidRDefault="00A00E22" w:rsidP="00A00E2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Creation of comprehensive lease files </w:t>
      </w:r>
      <w:r w:rsidR="00665002">
        <w:t xml:space="preserve">in </w:t>
      </w:r>
      <w:proofErr w:type="spellStart"/>
      <w:r w:rsidR="00665002">
        <w:t>Nvision</w:t>
      </w:r>
      <w:proofErr w:type="spellEnd"/>
      <w:r w:rsidR="00665002">
        <w:t xml:space="preserve"> </w:t>
      </w:r>
      <w:r>
        <w:t>that track and control all capital leases and creates and uploads monthly journals for G/L and flat files for fixed asset script processing</w:t>
      </w:r>
    </w:p>
    <w:p w14:paraId="7EC71491" w14:textId="77777777" w:rsidR="00A00E22" w:rsidRDefault="00A00E22" w:rsidP="00A00E22">
      <w:pPr>
        <w:pStyle w:val="ListParagraph"/>
        <w:numPr>
          <w:ilvl w:val="0"/>
          <w:numId w:val="1"/>
        </w:numPr>
        <w:spacing w:after="0" w:line="240" w:lineRule="auto"/>
      </w:pPr>
      <w:r>
        <w:t>PeopleSoft fixed asset module control designs to alert staff of pending expiries</w:t>
      </w:r>
    </w:p>
    <w:p w14:paraId="366D0253" w14:textId="77777777" w:rsidR="00A00E22" w:rsidRDefault="00A00E22" w:rsidP="00A00E22">
      <w:pPr>
        <w:pStyle w:val="ListParagraph"/>
        <w:numPr>
          <w:ilvl w:val="0"/>
          <w:numId w:val="1"/>
        </w:numPr>
        <w:spacing w:after="0" w:line="240" w:lineRule="auto"/>
      </w:pPr>
      <w:r>
        <w:t>Calculation and adjustment files for early retirements</w:t>
      </w:r>
    </w:p>
    <w:p w14:paraId="0EFF098A" w14:textId="77777777" w:rsidR="00A00E22" w:rsidRDefault="00A00E22" w:rsidP="00A00E22">
      <w:pPr>
        <w:pStyle w:val="ListParagraph"/>
        <w:numPr>
          <w:ilvl w:val="0"/>
          <w:numId w:val="1"/>
        </w:numPr>
        <w:spacing w:after="0" w:line="240" w:lineRule="auto"/>
      </w:pPr>
      <w:r>
        <w:t>Crystal reports for capital lease reporting</w:t>
      </w:r>
    </w:p>
    <w:p w14:paraId="691DAF5F" w14:textId="77777777" w:rsidR="00A00E22" w:rsidRDefault="00A00E22" w:rsidP="00A00E22">
      <w:pPr>
        <w:spacing w:after="0" w:line="240" w:lineRule="auto"/>
      </w:pPr>
    </w:p>
    <w:p w14:paraId="32DDD137" w14:textId="77777777" w:rsidR="00A00E22" w:rsidRPr="00D31551" w:rsidRDefault="00A00E22" w:rsidP="00A00E22">
      <w:pPr>
        <w:spacing w:after="0" w:line="240" w:lineRule="auto"/>
        <w:rPr>
          <w:b/>
          <w:bCs/>
        </w:rPr>
      </w:pPr>
      <w:r w:rsidRPr="00D31551">
        <w:rPr>
          <w:b/>
          <w:bCs/>
        </w:rPr>
        <w:t>Canadian Tire Corporation, Limited</w:t>
      </w:r>
    </w:p>
    <w:p w14:paraId="02AFEE92" w14:textId="77777777" w:rsidR="00A00E22" w:rsidRDefault="00A00E22" w:rsidP="00A00E22">
      <w:pPr>
        <w:spacing w:after="0" w:line="240" w:lineRule="auto"/>
      </w:pPr>
      <w:r>
        <w:t xml:space="preserve">   </w:t>
      </w:r>
      <w:r w:rsidR="00CE0148">
        <w:t>Sale Leaseback Processes &amp; Controls – Sale leaseback of distribution centres</w:t>
      </w:r>
    </w:p>
    <w:p w14:paraId="3260045F" w14:textId="77777777" w:rsidR="00CE0148" w:rsidRDefault="00CE0148" w:rsidP="00A00E22">
      <w:pPr>
        <w:spacing w:after="0" w:line="240" w:lineRule="auto"/>
      </w:pPr>
      <w:r>
        <w:t xml:space="preserve">    2008 – 5 months</w:t>
      </w:r>
    </w:p>
    <w:p w14:paraId="2894863C" w14:textId="77777777" w:rsidR="00CE0148" w:rsidRDefault="00CE0148" w:rsidP="00A00E22">
      <w:pPr>
        <w:spacing w:after="0" w:line="240" w:lineRule="auto"/>
      </w:pPr>
      <w:r>
        <w:tab/>
        <w:t>Project lead responsible for:</w:t>
      </w:r>
    </w:p>
    <w:p w14:paraId="64EE6E7B" w14:textId="77777777" w:rsidR="00CE0148" w:rsidRDefault="00CE0148" w:rsidP="00CE0148">
      <w:pPr>
        <w:pStyle w:val="ListParagraph"/>
        <w:numPr>
          <w:ilvl w:val="0"/>
          <w:numId w:val="1"/>
        </w:numPr>
        <w:spacing w:after="0" w:line="240" w:lineRule="auto"/>
      </w:pPr>
      <w:r>
        <w:t>Research and retirement of all fixed assets related to the two distribution centres being sold and leased back</w:t>
      </w:r>
    </w:p>
    <w:p w14:paraId="2A1157DA" w14:textId="77777777" w:rsidR="00CE0148" w:rsidRDefault="00CE0148" w:rsidP="00CE0148">
      <w:pPr>
        <w:pStyle w:val="ListParagraph"/>
        <w:numPr>
          <w:ilvl w:val="0"/>
          <w:numId w:val="1"/>
        </w:numPr>
        <w:spacing w:after="0" w:line="240" w:lineRule="auto"/>
      </w:pPr>
      <w:r>
        <w:t>Design and execute disposal of assets and setup of leases</w:t>
      </w:r>
    </w:p>
    <w:p w14:paraId="766400A3" w14:textId="77777777" w:rsidR="00CE0148" w:rsidRDefault="00CE0148" w:rsidP="00CE0148">
      <w:pPr>
        <w:pStyle w:val="ListParagraph"/>
        <w:numPr>
          <w:ilvl w:val="0"/>
          <w:numId w:val="1"/>
        </w:numPr>
        <w:spacing w:after="0" w:line="240" w:lineRule="auto"/>
      </w:pPr>
      <w:r>
        <w:t>Setup and development of processes and controls to account for the deferred gains on the sale of the distribution centres</w:t>
      </w:r>
    </w:p>
    <w:p w14:paraId="75796120" w14:textId="77777777" w:rsidR="00CE0148" w:rsidRDefault="00CE0148" w:rsidP="00CE0148">
      <w:pPr>
        <w:pStyle w:val="ListParagraph"/>
        <w:numPr>
          <w:ilvl w:val="0"/>
          <w:numId w:val="1"/>
        </w:numPr>
        <w:spacing w:after="0" w:line="240" w:lineRule="auto"/>
      </w:pPr>
      <w:r>
        <w:t>Design and create reports to track and upload monthly entries</w:t>
      </w:r>
    </w:p>
    <w:p w14:paraId="4C9008D4" w14:textId="77777777" w:rsidR="0013056B" w:rsidRDefault="0013056B" w:rsidP="00CE0148">
      <w:pPr>
        <w:spacing w:after="0" w:line="240" w:lineRule="auto"/>
      </w:pPr>
    </w:p>
    <w:p w14:paraId="5FE8A8A4" w14:textId="77777777" w:rsidR="00CE0148" w:rsidRPr="0029456B" w:rsidRDefault="00CE0148" w:rsidP="00CE0148">
      <w:pPr>
        <w:spacing w:after="0" w:line="240" w:lineRule="auto"/>
        <w:rPr>
          <w:b/>
          <w:bCs/>
        </w:rPr>
      </w:pPr>
      <w:r w:rsidRPr="0029456B">
        <w:rPr>
          <w:b/>
          <w:bCs/>
        </w:rPr>
        <w:t>Canadian Tire Corporation, Limited</w:t>
      </w:r>
    </w:p>
    <w:p w14:paraId="7B9A7377" w14:textId="60BE714C" w:rsidR="00CE0148" w:rsidRDefault="00CE0148" w:rsidP="00CE0148">
      <w:pPr>
        <w:spacing w:after="0" w:line="240" w:lineRule="auto"/>
      </w:pPr>
      <w:r>
        <w:t xml:space="preserve">   Foreign Buying Office Conversion – wi</w:t>
      </w:r>
      <w:r w:rsidR="00553433">
        <w:t>n</w:t>
      </w:r>
      <w:r>
        <w:t>d up of legal entities to internal departments</w:t>
      </w:r>
    </w:p>
    <w:p w14:paraId="6F4C9EE7" w14:textId="77777777" w:rsidR="00CE0148" w:rsidRDefault="00CE0148" w:rsidP="00CE0148">
      <w:pPr>
        <w:spacing w:after="0" w:line="240" w:lineRule="auto"/>
      </w:pPr>
      <w:r>
        <w:t xml:space="preserve">    2008 – 3 months</w:t>
      </w:r>
    </w:p>
    <w:p w14:paraId="6978FBBA" w14:textId="77777777" w:rsidR="00CE0148" w:rsidRDefault="00CE0148" w:rsidP="00CE0148">
      <w:pPr>
        <w:spacing w:after="0" w:line="240" w:lineRule="auto"/>
      </w:pPr>
      <w:r>
        <w:tab/>
        <w:t>Project lead responsible for:</w:t>
      </w:r>
    </w:p>
    <w:p w14:paraId="615DF97E" w14:textId="77777777" w:rsidR="00CE0148" w:rsidRDefault="00CE0148" w:rsidP="00CE0148">
      <w:pPr>
        <w:pStyle w:val="ListParagraph"/>
        <w:numPr>
          <w:ilvl w:val="0"/>
          <w:numId w:val="1"/>
        </w:numPr>
        <w:spacing w:after="0" w:line="240" w:lineRule="auto"/>
      </w:pPr>
      <w:r>
        <w:t>Setup of rules and processes for multicurrency translations in PeopleSoft</w:t>
      </w:r>
    </w:p>
    <w:p w14:paraId="6D393854" w14:textId="77777777" w:rsidR="000C3860" w:rsidRDefault="00CE0148" w:rsidP="00CE01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Processes to segregate the foreign sourced and local source entries </w:t>
      </w:r>
      <w:r w:rsidR="000C3860">
        <w:t>in PeopleSoft</w:t>
      </w:r>
    </w:p>
    <w:p w14:paraId="4732DB63" w14:textId="77777777" w:rsidR="000C3860" w:rsidRDefault="000C3860" w:rsidP="00CE0148">
      <w:pPr>
        <w:pStyle w:val="ListParagraph"/>
        <w:numPr>
          <w:ilvl w:val="0"/>
          <w:numId w:val="1"/>
        </w:numPr>
        <w:spacing w:after="0" w:line="240" w:lineRule="auto"/>
      </w:pPr>
      <w:r>
        <w:t>Automated intercompany account reconciliations including translation adjustments</w:t>
      </w:r>
    </w:p>
    <w:p w14:paraId="05173BF6" w14:textId="77777777" w:rsidR="000C3860" w:rsidRDefault="000C3860" w:rsidP="00CE0148">
      <w:pPr>
        <w:pStyle w:val="ListParagraph"/>
        <w:numPr>
          <w:ilvl w:val="0"/>
          <w:numId w:val="1"/>
        </w:numPr>
        <w:spacing w:after="0" w:line="240" w:lineRule="auto"/>
      </w:pPr>
      <w:r>
        <w:t>Automated uploading of foreign currency trial balances</w:t>
      </w:r>
    </w:p>
    <w:p w14:paraId="6763FB6C" w14:textId="77777777" w:rsidR="0013056B" w:rsidRDefault="0013056B" w:rsidP="00401BFF">
      <w:pPr>
        <w:spacing w:after="0" w:line="240" w:lineRule="auto"/>
      </w:pPr>
    </w:p>
    <w:p w14:paraId="5A3567AE" w14:textId="77777777" w:rsidR="00101A77" w:rsidRDefault="00101A77" w:rsidP="00401BFF">
      <w:pPr>
        <w:spacing w:after="0" w:line="240" w:lineRule="auto"/>
        <w:rPr>
          <w:b/>
          <w:bCs/>
        </w:rPr>
      </w:pPr>
    </w:p>
    <w:p w14:paraId="01B13AC6" w14:textId="6AFF2B84" w:rsidR="00401BFF" w:rsidRPr="0029456B" w:rsidRDefault="00401BFF" w:rsidP="00401BFF">
      <w:pPr>
        <w:spacing w:after="0" w:line="240" w:lineRule="auto"/>
        <w:rPr>
          <w:b/>
          <w:bCs/>
        </w:rPr>
      </w:pPr>
      <w:bookmarkStart w:id="0" w:name="_GoBack"/>
      <w:bookmarkEnd w:id="0"/>
      <w:r w:rsidRPr="0029456B">
        <w:rPr>
          <w:b/>
          <w:bCs/>
        </w:rPr>
        <w:lastRenderedPageBreak/>
        <w:t>2007 - Canadian Tire Corporation, Limited</w:t>
      </w:r>
    </w:p>
    <w:p w14:paraId="07287DEC" w14:textId="77777777" w:rsidR="00401BFF" w:rsidRDefault="00401BFF" w:rsidP="00401BFF">
      <w:pPr>
        <w:pStyle w:val="ListParagraph"/>
        <w:numPr>
          <w:ilvl w:val="0"/>
          <w:numId w:val="2"/>
        </w:numPr>
        <w:spacing w:after="0" w:line="240" w:lineRule="auto"/>
      </w:pPr>
      <w:r>
        <w:t>A</w:t>
      </w:r>
      <w:r w:rsidR="000C3860">
        <w:t>ir Canada Prepaid Ticket Project – tracking reports &amp; processes for prepaid air tickets</w:t>
      </w:r>
      <w:r>
        <w:t xml:space="preserve"> - 7 months</w:t>
      </w:r>
    </w:p>
    <w:p w14:paraId="37737EDC" w14:textId="75AB5BE2" w:rsidR="00401BFF" w:rsidRDefault="000C3860" w:rsidP="00401BFF">
      <w:pPr>
        <w:pStyle w:val="ListParagraph"/>
        <w:numPr>
          <w:ilvl w:val="0"/>
          <w:numId w:val="2"/>
        </w:numPr>
        <w:spacing w:after="0" w:line="240" w:lineRule="auto"/>
      </w:pPr>
      <w:r>
        <w:t>Internal Audit Scoping Report Project – full consolidated line breakdowns to accounts/departments</w:t>
      </w:r>
      <w:r w:rsidR="00401BFF">
        <w:t xml:space="preserve"> – 2 months</w:t>
      </w:r>
    </w:p>
    <w:p w14:paraId="64D68A43" w14:textId="77777777" w:rsidR="000C3860" w:rsidRDefault="000C3860" w:rsidP="00401BFF">
      <w:pPr>
        <w:pStyle w:val="ListParagraph"/>
        <w:numPr>
          <w:ilvl w:val="0"/>
          <w:numId w:val="2"/>
        </w:numPr>
        <w:spacing w:after="0" w:line="240" w:lineRule="auto"/>
      </w:pPr>
      <w:r>
        <w:t>CPMO Labour Chargeback Project – labour costs allocated to divisions</w:t>
      </w:r>
      <w:r w:rsidR="00401BFF">
        <w:t xml:space="preserve"> – 4 months</w:t>
      </w:r>
    </w:p>
    <w:p w14:paraId="158320C8" w14:textId="77777777" w:rsidR="000C3860" w:rsidRDefault="000C3860" w:rsidP="00401BFF">
      <w:pPr>
        <w:pStyle w:val="ListParagraph"/>
        <w:numPr>
          <w:ilvl w:val="0"/>
          <w:numId w:val="2"/>
        </w:numPr>
        <w:spacing w:after="0" w:line="240" w:lineRule="auto"/>
      </w:pPr>
      <w:r>
        <w:t>Travel Policy – research and development of Enterprise wide travel policy</w:t>
      </w:r>
      <w:r w:rsidR="00401BFF">
        <w:t xml:space="preserve"> – 3 months</w:t>
      </w:r>
    </w:p>
    <w:p w14:paraId="628D5678" w14:textId="77777777" w:rsidR="000C3860" w:rsidRDefault="000C3860" w:rsidP="00401BF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Corporate Controls, Documentation and Improvements – research, </w:t>
      </w:r>
      <w:r w:rsidR="00443938">
        <w:t>re</w:t>
      </w:r>
      <w:r>
        <w:t>design and implement controls for CEO/CFO certification</w:t>
      </w:r>
      <w:r w:rsidR="00401BFF">
        <w:t xml:space="preserve"> – 3 months</w:t>
      </w:r>
    </w:p>
    <w:p w14:paraId="633B342D" w14:textId="77777777" w:rsidR="00401BFF" w:rsidRDefault="00E97E3D" w:rsidP="00665002">
      <w:pPr>
        <w:pStyle w:val="ListParagraph"/>
        <w:numPr>
          <w:ilvl w:val="0"/>
          <w:numId w:val="2"/>
        </w:numPr>
        <w:spacing w:after="0"/>
      </w:pPr>
      <w:r>
        <w:t>Corporate Expense Automated Reforecast Reports – automation of reporting of Corporate expense and reforecast for year</w:t>
      </w:r>
      <w:r w:rsidR="00401BFF">
        <w:t xml:space="preserve"> – 3 months</w:t>
      </w:r>
    </w:p>
    <w:p w14:paraId="714D827A" w14:textId="77777777" w:rsidR="00E97E3D" w:rsidRDefault="00443938" w:rsidP="00401BFF">
      <w:pPr>
        <w:pStyle w:val="ListParagraph"/>
        <w:numPr>
          <w:ilvl w:val="0"/>
          <w:numId w:val="2"/>
        </w:numPr>
        <w:spacing w:after="0" w:line="240" w:lineRule="auto"/>
      </w:pPr>
      <w:r>
        <w:t>Legal Report for General Counsel – monthly reporting by law firm</w:t>
      </w:r>
      <w:r w:rsidR="00401BFF">
        <w:t xml:space="preserve"> – 2 months</w:t>
      </w:r>
    </w:p>
    <w:p w14:paraId="4593843F" w14:textId="77777777" w:rsidR="00443938" w:rsidRDefault="00443938" w:rsidP="000C3860">
      <w:pPr>
        <w:spacing w:after="0" w:line="240" w:lineRule="auto"/>
      </w:pPr>
    </w:p>
    <w:p w14:paraId="47453D87" w14:textId="77777777" w:rsidR="00443938" w:rsidRPr="0029456B" w:rsidRDefault="00401BFF" w:rsidP="00443938">
      <w:pPr>
        <w:spacing w:after="0" w:line="240" w:lineRule="auto"/>
        <w:rPr>
          <w:b/>
          <w:bCs/>
        </w:rPr>
      </w:pPr>
      <w:r w:rsidRPr="0029456B">
        <w:rPr>
          <w:b/>
          <w:bCs/>
        </w:rPr>
        <w:t xml:space="preserve">2006 - </w:t>
      </w:r>
      <w:r w:rsidR="00443938" w:rsidRPr="0029456B">
        <w:rPr>
          <w:b/>
          <w:bCs/>
        </w:rPr>
        <w:t>Canadian Tire Corporation, Limited</w:t>
      </w:r>
    </w:p>
    <w:p w14:paraId="46563950" w14:textId="77777777" w:rsidR="00443938" w:rsidRDefault="00443938" w:rsidP="000C3860">
      <w:pPr>
        <w:spacing w:after="0" w:line="240" w:lineRule="auto"/>
      </w:pPr>
      <w:r>
        <w:t xml:space="preserve">   Business Continuity Plan – research, document and consolidate the plan for consideration</w:t>
      </w:r>
    </w:p>
    <w:p w14:paraId="74E180A9" w14:textId="77777777" w:rsidR="00443938" w:rsidRDefault="00443938" w:rsidP="000C3860">
      <w:pPr>
        <w:spacing w:after="0" w:line="240" w:lineRule="auto"/>
      </w:pPr>
    </w:p>
    <w:p w14:paraId="0A11C1FE" w14:textId="77777777" w:rsidR="00443938" w:rsidRPr="0029456B" w:rsidRDefault="00401BFF" w:rsidP="00443938">
      <w:pPr>
        <w:spacing w:after="0" w:line="240" w:lineRule="auto"/>
        <w:rPr>
          <w:b/>
          <w:bCs/>
        </w:rPr>
      </w:pPr>
      <w:r w:rsidRPr="0029456B">
        <w:rPr>
          <w:b/>
          <w:bCs/>
        </w:rPr>
        <w:t xml:space="preserve">2005 - </w:t>
      </w:r>
      <w:r w:rsidR="00443938" w:rsidRPr="0029456B">
        <w:rPr>
          <w:b/>
          <w:bCs/>
        </w:rPr>
        <w:t>Canadian Tire Corporation, Limited</w:t>
      </w:r>
    </w:p>
    <w:p w14:paraId="664BE4A5" w14:textId="77777777" w:rsidR="00443938" w:rsidRDefault="00443938" w:rsidP="00401BFF">
      <w:pPr>
        <w:pStyle w:val="ListParagraph"/>
        <w:numPr>
          <w:ilvl w:val="0"/>
          <w:numId w:val="3"/>
        </w:numPr>
        <w:spacing w:after="0" w:line="240" w:lineRule="auto"/>
      </w:pPr>
      <w:r>
        <w:t>Self-sustaining to Integrated Subsidiary Project – conversion plans, processes and controls for converting foreign subs to new classification</w:t>
      </w:r>
      <w:r w:rsidR="00401BFF">
        <w:t xml:space="preserve"> – 4 months</w:t>
      </w:r>
    </w:p>
    <w:p w14:paraId="088F70B3" w14:textId="77777777" w:rsidR="00401BFF" w:rsidRDefault="00401BFF" w:rsidP="00401BFF">
      <w:pPr>
        <w:pStyle w:val="ListParagraph"/>
        <w:numPr>
          <w:ilvl w:val="0"/>
          <w:numId w:val="3"/>
        </w:numPr>
        <w:spacing w:after="0" w:line="240" w:lineRule="auto"/>
      </w:pPr>
      <w:r>
        <w:t>Corporate Allocations – allocation of corporate expense to divisions – 6 months</w:t>
      </w:r>
    </w:p>
    <w:p w14:paraId="01E345F1" w14:textId="77777777" w:rsidR="00401BFF" w:rsidRDefault="00401BFF" w:rsidP="00401BFF">
      <w:pPr>
        <w:pStyle w:val="ListParagraph"/>
        <w:numPr>
          <w:ilvl w:val="0"/>
          <w:numId w:val="3"/>
        </w:numPr>
        <w:spacing w:after="0" w:line="240" w:lineRule="auto"/>
      </w:pPr>
      <w:r>
        <w:t>Capitalized Interest – redesign and expansion of capitalized interest calculation, reporting and recording (in F/A module in PeopleSoft) – 5 months</w:t>
      </w:r>
    </w:p>
    <w:p w14:paraId="06FEE9E6" w14:textId="77777777" w:rsidR="00401BFF" w:rsidRDefault="00401BFF" w:rsidP="00883432">
      <w:pPr>
        <w:spacing w:after="0" w:line="240" w:lineRule="auto"/>
      </w:pPr>
    </w:p>
    <w:p w14:paraId="7C5FCAA2" w14:textId="77777777" w:rsidR="00883432" w:rsidRPr="0029456B" w:rsidRDefault="00883432" w:rsidP="00883432">
      <w:pPr>
        <w:spacing w:after="0" w:line="240" w:lineRule="auto"/>
        <w:rPr>
          <w:b/>
          <w:bCs/>
        </w:rPr>
      </w:pPr>
      <w:r w:rsidRPr="0029456B">
        <w:rPr>
          <w:b/>
          <w:bCs/>
        </w:rPr>
        <w:t>2004 – Canadian Tire Corporation, Limited</w:t>
      </w:r>
    </w:p>
    <w:p w14:paraId="01EDB4E3" w14:textId="77777777" w:rsidR="00883432" w:rsidRDefault="00883432" w:rsidP="00883432">
      <w:pPr>
        <w:pStyle w:val="ListParagraph"/>
        <w:numPr>
          <w:ilvl w:val="0"/>
          <w:numId w:val="4"/>
        </w:numPr>
        <w:spacing w:after="0" w:line="240" w:lineRule="auto"/>
      </w:pPr>
      <w:r>
        <w:t>ARO/Impairment Project – process design and implementation in PeopleSoft – 3 months</w:t>
      </w:r>
    </w:p>
    <w:p w14:paraId="17411F64" w14:textId="77777777" w:rsidR="00883432" w:rsidRDefault="00883432" w:rsidP="00883432">
      <w:pPr>
        <w:spacing w:after="0" w:line="240" w:lineRule="auto"/>
      </w:pPr>
    </w:p>
    <w:p w14:paraId="385DF847" w14:textId="77777777" w:rsidR="00883432" w:rsidRPr="0029456B" w:rsidRDefault="00883432" w:rsidP="00883432">
      <w:pPr>
        <w:spacing w:after="0" w:line="240" w:lineRule="auto"/>
        <w:rPr>
          <w:b/>
          <w:bCs/>
        </w:rPr>
      </w:pPr>
      <w:r w:rsidRPr="0029456B">
        <w:rPr>
          <w:b/>
          <w:bCs/>
        </w:rPr>
        <w:t>2003 - Canadian Tire Corporation, Limited</w:t>
      </w:r>
    </w:p>
    <w:p w14:paraId="080A8813" w14:textId="77777777" w:rsidR="007134DF" w:rsidRDefault="007134DF" w:rsidP="007134DF">
      <w:pPr>
        <w:pStyle w:val="ListParagraph"/>
        <w:numPr>
          <w:ilvl w:val="0"/>
          <w:numId w:val="6"/>
        </w:numPr>
        <w:spacing w:after="0" w:line="240" w:lineRule="auto"/>
      </w:pPr>
      <w:r>
        <w:t>PeopleSoft upgrade to 8.0 web-based</w:t>
      </w:r>
    </w:p>
    <w:p w14:paraId="1712F0EF" w14:textId="77777777" w:rsidR="007134DF" w:rsidRDefault="007134DF" w:rsidP="007134DF">
      <w:pPr>
        <w:pStyle w:val="ListParagraph"/>
        <w:numPr>
          <w:ilvl w:val="0"/>
          <w:numId w:val="6"/>
        </w:numPr>
        <w:spacing w:after="0" w:line="240" w:lineRule="auto"/>
      </w:pPr>
      <w:r>
        <w:t>PeopleSoft consolidation configuration for CT Bank and related subsidiaries</w:t>
      </w:r>
    </w:p>
    <w:p w14:paraId="4CB1C4DC" w14:textId="77777777" w:rsidR="007134DF" w:rsidRDefault="007134DF" w:rsidP="007134DF">
      <w:pPr>
        <w:pStyle w:val="ListParagraph"/>
        <w:numPr>
          <w:ilvl w:val="0"/>
          <w:numId w:val="6"/>
        </w:numPr>
        <w:spacing w:after="0" w:line="240" w:lineRule="auto"/>
      </w:pPr>
      <w:r>
        <w:t>CEO/CFO controls assessment, organization and documentation</w:t>
      </w:r>
    </w:p>
    <w:p w14:paraId="5ADA0310" w14:textId="77777777" w:rsidR="007134DF" w:rsidRDefault="007134DF" w:rsidP="007134DF">
      <w:pPr>
        <w:spacing w:after="0" w:line="240" w:lineRule="auto"/>
      </w:pPr>
    </w:p>
    <w:p w14:paraId="78B4602A" w14:textId="77777777" w:rsidR="007134DF" w:rsidRPr="0029456B" w:rsidRDefault="007134DF" w:rsidP="007134DF">
      <w:pPr>
        <w:spacing w:after="0" w:line="240" w:lineRule="auto"/>
        <w:rPr>
          <w:b/>
          <w:bCs/>
        </w:rPr>
      </w:pPr>
      <w:r w:rsidRPr="0029456B">
        <w:rPr>
          <w:b/>
          <w:bCs/>
        </w:rPr>
        <w:t>2002 - Canadian Tire Corporation, Limited</w:t>
      </w:r>
    </w:p>
    <w:p w14:paraId="3ADA25EB" w14:textId="77777777" w:rsidR="007134DF" w:rsidRDefault="007134DF" w:rsidP="007134DF">
      <w:pPr>
        <w:pStyle w:val="ListParagraph"/>
        <w:numPr>
          <w:ilvl w:val="0"/>
          <w:numId w:val="8"/>
        </w:numPr>
        <w:spacing w:after="0" w:line="240" w:lineRule="auto"/>
      </w:pPr>
      <w:r>
        <w:t>PeopleSoft consolidation patch upgrade</w:t>
      </w:r>
    </w:p>
    <w:p w14:paraId="5DED692F" w14:textId="77777777" w:rsidR="007134DF" w:rsidRDefault="007134DF" w:rsidP="007134DF">
      <w:pPr>
        <w:pStyle w:val="ListParagraph"/>
        <w:numPr>
          <w:ilvl w:val="0"/>
          <w:numId w:val="8"/>
        </w:numPr>
        <w:spacing w:after="0" w:line="240" w:lineRule="auto"/>
      </w:pPr>
      <w:r>
        <w:t>Divisional Balance Sheet Project</w:t>
      </w:r>
    </w:p>
    <w:p w14:paraId="77E90E7B" w14:textId="77777777" w:rsidR="007134DF" w:rsidRDefault="007134DF" w:rsidP="007134DF">
      <w:pPr>
        <w:pStyle w:val="ListParagraph"/>
        <w:numPr>
          <w:ilvl w:val="0"/>
          <w:numId w:val="8"/>
        </w:numPr>
        <w:spacing w:after="0" w:line="240" w:lineRule="auto"/>
      </w:pPr>
      <w:r>
        <w:t>Cost/Equity Based Transition Project</w:t>
      </w:r>
    </w:p>
    <w:p w14:paraId="42DD7FCA" w14:textId="77777777" w:rsidR="00D43A40" w:rsidRDefault="00D43A40" w:rsidP="007134DF">
      <w:pPr>
        <w:spacing w:after="0" w:line="240" w:lineRule="auto"/>
      </w:pPr>
    </w:p>
    <w:p w14:paraId="467C5301" w14:textId="77777777" w:rsidR="007134DF" w:rsidRPr="0029456B" w:rsidRDefault="007134DF" w:rsidP="007134DF">
      <w:pPr>
        <w:spacing w:after="0" w:line="240" w:lineRule="auto"/>
        <w:rPr>
          <w:b/>
          <w:bCs/>
        </w:rPr>
      </w:pPr>
      <w:r w:rsidRPr="0029456B">
        <w:rPr>
          <w:b/>
          <w:bCs/>
        </w:rPr>
        <w:t>2001 - Canadian Tire Corporation, Limited</w:t>
      </w:r>
    </w:p>
    <w:p w14:paraId="2A893969" w14:textId="77777777" w:rsidR="007134DF" w:rsidRDefault="007134DF" w:rsidP="007134DF">
      <w:pPr>
        <w:pStyle w:val="ListParagraph"/>
        <w:numPr>
          <w:ilvl w:val="0"/>
          <w:numId w:val="9"/>
        </w:numPr>
        <w:spacing w:after="0" w:line="240" w:lineRule="auto"/>
      </w:pPr>
      <w:r>
        <w:t>CTREL Limited Partnership setup Project</w:t>
      </w:r>
    </w:p>
    <w:p w14:paraId="6D6C4822" w14:textId="77777777" w:rsidR="007134DF" w:rsidRDefault="005510C7" w:rsidP="007134DF">
      <w:pPr>
        <w:pStyle w:val="ListParagraph"/>
        <w:numPr>
          <w:ilvl w:val="0"/>
          <w:numId w:val="9"/>
        </w:numPr>
        <w:spacing w:after="0" w:line="240" w:lineRule="auto"/>
      </w:pPr>
      <w:r>
        <w:t>Mark’s Work Wearhouse Project</w:t>
      </w:r>
    </w:p>
    <w:p w14:paraId="6E183C21" w14:textId="77777777" w:rsidR="005510C7" w:rsidRDefault="005510C7" w:rsidP="007134DF">
      <w:pPr>
        <w:pStyle w:val="ListParagraph"/>
        <w:numPr>
          <w:ilvl w:val="0"/>
          <w:numId w:val="9"/>
        </w:numPr>
        <w:spacing w:after="0" w:line="240" w:lineRule="auto"/>
      </w:pPr>
      <w:r>
        <w:t>Temporal Translation Project</w:t>
      </w:r>
    </w:p>
    <w:p w14:paraId="32C7C0E4" w14:textId="77777777" w:rsidR="005510C7" w:rsidRDefault="005510C7" w:rsidP="007134DF">
      <w:pPr>
        <w:pStyle w:val="ListParagraph"/>
        <w:numPr>
          <w:ilvl w:val="0"/>
          <w:numId w:val="9"/>
        </w:numPr>
        <w:spacing w:after="0" w:line="240" w:lineRule="auto"/>
      </w:pPr>
      <w:r>
        <w:t>Automated Mock-up, Corporate Expense and Cashflow Project</w:t>
      </w:r>
    </w:p>
    <w:p w14:paraId="343FAAE5" w14:textId="77777777" w:rsidR="005510C7" w:rsidRDefault="005510C7" w:rsidP="007134DF">
      <w:pPr>
        <w:pStyle w:val="ListParagraph"/>
        <w:numPr>
          <w:ilvl w:val="0"/>
          <w:numId w:val="9"/>
        </w:numPr>
        <w:spacing w:after="0" w:line="240" w:lineRule="auto"/>
      </w:pPr>
      <w:r>
        <w:t>Automated Subsidiary T/B Load and Upload Project</w:t>
      </w:r>
    </w:p>
    <w:p w14:paraId="098BD249" w14:textId="77777777" w:rsidR="0013056B" w:rsidRDefault="0013056B" w:rsidP="005510C7">
      <w:pPr>
        <w:spacing w:after="0" w:line="240" w:lineRule="auto"/>
      </w:pPr>
    </w:p>
    <w:p w14:paraId="540EEBBF" w14:textId="77777777" w:rsidR="005510C7" w:rsidRPr="0029456B" w:rsidRDefault="005510C7" w:rsidP="005510C7">
      <w:pPr>
        <w:spacing w:after="0" w:line="240" w:lineRule="auto"/>
        <w:rPr>
          <w:b/>
          <w:bCs/>
        </w:rPr>
      </w:pPr>
      <w:r w:rsidRPr="0029456B">
        <w:rPr>
          <w:b/>
          <w:bCs/>
        </w:rPr>
        <w:t>2000 - Canadian Tire Corporation, Limited</w:t>
      </w:r>
    </w:p>
    <w:p w14:paraId="5B76E530" w14:textId="77777777" w:rsidR="005510C7" w:rsidRDefault="005510C7" w:rsidP="005510C7">
      <w:pPr>
        <w:pStyle w:val="ListParagraph"/>
        <w:numPr>
          <w:ilvl w:val="0"/>
          <w:numId w:val="10"/>
        </w:numPr>
        <w:spacing w:after="0" w:line="240" w:lineRule="auto"/>
      </w:pPr>
      <w:r>
        <w:t>Bulk Entry Upload Project</w:t>
      </w:r>
    </w:p>
    <w:p w14:paraId="7B43445E" w14:textId="77777777" w:rsidR="005510C7" w:rsidRDefault="005510C7" w:rsidP="005510C7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PeopleSoft Fixed Asset Module Accounting &amp; Reporting Improvement Project</w:t>
      </w:r>
    </w:p>
    <w:p w14:paraId="5EA2B37F" w14:textId="77777777" w:rsidR="005510C7" w:rsidRDefault="005510C7" w:rsidP="005510C7">
      <w:pPr>
        <w:pStyle w:val="ListParagraph"/>
        <w:numPr>
          <w:ilvl w:val="0"/>
          <w:numId w:val="10"/>
        </w:numPr>
        <w:spacing w:after="0" w:line="240" w:lineRule="auto"/>
      </w:pPr>
      <w:r>
        <w:t>Capitalization Policy Project</w:t>
      </w:r>
    </w:p>
    <w:p w14:paraId="22CCF7F7" w14:textId="77777777" w:rsidR="005510C7" w:rsidRDefault="005510C7" w:rsidP="005510C7">
      <w:pPr>
        <w:pStyle w:val="ListParagraph"/>
        <w:numPr>
          <w:ilvl w:val="0"/>
          <w:numId w:val="10"/>
        </w:numPr>
        <w:spacing w:after="0" w:line="240" w:lineRule="auto"/>
      </w:pPr>
      <w:r>
        <w:t>Stale Dated Cheque Validation Process</w:t>
      </w:r>
    </w:p>
    <w:p w14:paraId="2C5176A1" w14:textId="77777777" w:rsidR="005510C7" w:rsidRDefault="005510C7" w:rsidP="005510C7">
      <w:pPr>
        <w:pStyle w:val="ListParagraph"/>
        <w:numPr>
          <w:ilvl w:val="0"/>
          <w:numId w:val="10"/>
        </w:numPr>
        <w:spacing w:after="0" w:line="240" w:lineRule="auto"/>
      </w:pPr>
      <w:r>
        <w:t>Bank Reconciliation Project</w:t>
      </w:r>
    </w:p>
    <w:p w14:paraId="4C40C54C" w14:textId="77777777" w:rsidR="005510C7" w:rsidRDefault="005510C7" w:rsidP="005510C7">
      <w:pPr>
        <w:pStyle w:val="ListParagraph"/>
        <w:numPr>
          <w:ilvl w:val="0"/>
          <w:numId w:val="10"/>
        </w:numPr>
        <w:spacing w:after="0" w:line="240" w:lineRule="auto"/>
      </w:pPr>
      <w:r>
        <w:t>Automated FCTA Calculation &amp; Proof Project</w:t>
      </w:r>
    </w:p>
    <w:p w14:paraId="6BDDC109" w14:textId="77777777" w:rsidR="005510C7" w:rsidRDefault="005510C7" w:rsidP="005510C7">
      <w:pPr>
        <w:pStyle w:val="ListParagraph"/>
        <w:numPr>
          <w:ilvl w:val="0"/>
          <w:numId w:val="10"/>
        </w:numPr>
        <w:spacing w:after="0" w:line="240" w:lineRule="auto"/>
      </w:pPr>
      <w:r>
        <w:t>PeopleSoft Fixed Asset Write-down Project</w:t>
      </w:r>
    </w:p>
    <w:p w14:paraId="35435A99" w14:textId="77777777" w:rsidR="005510C7" w:rsidRDefault="005510C7" w:rsidP="005510C7">
      <w:pPr>
        <w:spacing w:after="0" w:line="240" w:lineRule="auto"/>
      </w:pPr>
    </w:p>
    <w:p w14:paraId="73F781CF" w14:textId="77777777" w:rsidR="005510C7" w:rsidRPr="0029456B" w:rsidRDefault="005510C7" w:rsidP="005510C7">
      <w:pPr>
        <w:spacing w:after="0" w:line="240" w:lineRule="auto"/>
        <w:rPr>
          <w:b/>
          <w:bCs/>
        </w:rPr>
      </w:pPr>
      <w:r w:rsidRPr="0029456B">
        <w:rPr>
          <w:b/>
          <w:bCs/>
        </w:rPr>
        <w:t>1999 - Canadian Tire Corporation, Limited</w:t>
      </w:r>
    </w:p>
    <w:p w14:paraId="793BE76B" w14:textId="77777777" w:rsidR="005510C7" w:rsidRDefault="005510C7" w:rsidP="005510C7">
      <w:pPr>
        <w:pStyle w:val="ListParagraph"/>
        <w:numPr>
          <w:ilvl w:val="0"/>
          <w:numId w:val="11"/>
        </w:numPr>
        <w:spacing w:after="0" w:line="240" w:lineRule="auto"/>
      </w:pPr>
      <w:r>
        <w:t>PeopleSoft Y2K Upgrade Project</w:t>
      </w:r>
    </w:p>
    <w:p w14:paraId="0A29F294" w14:textId="77777777" w:rsidR="005510C7" w:rsidRDefault="005510C7" w:rsidP="005510C7">
      <w:pPr>
        <w:spacing w:after="0" w:line="240" w:lineRule="auto"/>
      </w:pPr>
    </w:p>
    <w:p w14:paraId="064BD13D" w14:textId="77777777" w:rsidR="005510C7" w:rsidRPr="0029456B" w:rsidRDefault="005510C7" w:rsidP="005510C7">
      <w:pPr>
        <w:spacing w:after="0" w:line="240" w:lineRule="auto"/>
        <w:rPr>
          <w:b/>
          <w:bCs/>
        </w:rPr>
      </w:pPr>
      <w:r w:rsidRPr="0029456B">
        <w:rPr>
          <w:b/>
          <w:bCs/>
        </w:rPr>
        <w:t>1996/1997 - Canadian Tire Corporation, Limited</w:t>
      </w:r>
    </w:p>
    <w:p w14:paraId="25A6D0DA" w14:textId="77777777" w:rsidR="005510C7" w:rsidRDefault="005510C7" w:rsidP="005510C7">
      <w:pPr>
        <w:pStyle w:val="ListParagraph"/>
        <w:numPr>
          <w:ilvl w:val="0"/>
          <w:numId w:val="12"/>
        </w:numPr>
        <w:spacing w:after="0" w:line="240" w:lineRule="auto"/>
      </w:pPr>
      <w:r>
        <w:t>Hyperion Consolidation Conversion Project</w:t>
      </w:r>
    </w:p>
    <w:p w14:paraId="0BA6FDCF" w14:textId="77777777" w:rsidR="005510C7" w:rsidRDefault="005510C7" w:rsidP="005510C7">
      <w:pPr>
        <w:spacing w:after="0" w:line="240" w:lineRule="auto"/>
      </w:pPr>
    </w:p>
    <w:p w14:paraId="2063B409" w14:textId="77777777" w:rsidR="005510C7" w:rsidRPr="0029456B" w:rsidRDefault="005510C7" w:rsidP="005510C7">
      <w:pPr>
        <w:spacing w:after="0" w:line="240" w:lineRule="auto"/>
        <w:rPr>
          <w:b/>
          <w:bCs/>
        </w:rPr>
      </w:pPr>
      <w:r w:rsidRPr="0029456B">
        <w:rPr>
          <w:b/>
          <w:bCs/>
        </w:rPr>
        <w:t>1995 – Noma Industries</w:t>
      </w:r>
    </w:p>
    <w:p w14:paraId="2BFE7BD6" w14:textId="77777777" w:rsidR="005510C7" w:rsidRDefault="005510C7" w:rsidP="005510C7">
      <w:pPr>
        <w:pStyle w:val="ListParagraph"/>
        <w:numPr>
          <w:ilvl w:val="0"/>
          <w:numId w:val="13"/>
        </w:numPr>
        <w:spacing w:after="0" w:line="240" w:lineRule="auto"/>
      </w:pPr>
      <w:r>
        <w:t>Hyperion Consolidation Conversion Project</w:t>
      </w:r>
    </w:p>
    <w:p w14:paraId="5CE18DEB" w14:textId="77777777" w:rsidR="005510C7" w:rsidRDefault="005510C7" w:rsidP="005510C7">
      <w:pPr>
        <w:spacing w:after="0" w:line="240" w:lineRule="auto"/>
      </w:pPr>
    </w:p>
    <w:p w14:paraId="540E4DA8" w14:textId="77777777" w:rsidR="005510C7" w:rsidRPr="0029456B" w:rsidRDefault="005510C7" w:rsidP="005510C7">
      <w:pPr>
        <w:spacing w:after="0" w:line="240" w:lineRule="auto"/>
        <w:rPr>
          <w:b/>
          <w:bCs/>
        </w:rPr>
      </w:pPr>
      <w:r w:rsidRPr="0029456B">
        <w:rPr>
          <w:b/>
          <w:bCs/>
        </w:rPr>
        <w:t>1993 – Bramalea Inc.</w:t>
      </w:r>
    </w:p>
    <w:p w14:paraId="43C60557" w14:textId="77777777" w:rsidR="005510C7" w:rsidRDefault="005510C7" w:rsidP="005510C7">
      <w:pPr>
        <w:pStyle w:val="ListParagraph"/>
        <w:numPr>
          <w:ilvl w:val="0"/>
          <w:numId w:val="14"/>
        </w:numPr>
        <w:spacing w:after="0" w:line="240" w:lineRule="auto"/>
      </w:pPr>
      <w:r>
        <w:t>Hyperion Consolidation Conversion Project</w:t>
      </w:r>
    </w:p>
    <w:p w14:paraId="1EC7B63F" w14:textId="77777777" w:rsidR="00883432" w:rsidRDefault="00883432" w:rsidP="003F62BC">
      <w:pPr>
        <w:spacing w:after="0" w:line="240" w:lineRule="auto"/>
      </w:pPr>
    </w:p>
    <w:p w14:paraId="6EA747FB" w14:textId="77777777" w:rsidR="00443938" w:rsidRDefault="00443938" w:rsidP="000C3860">
      <w:pPr>
        <w:spacing w:after="0" w:line="240" w:lineRule="auto"/>
      </w:pPr>
    </w:p>
    <w:p w14:paraId="228151C2" w14:textId="77777777" w:rsidR="00443938" w:rsidRDefault="00443938" w:rsidP="000C3860">
      <w:pPr>
        <w:spacing w:after="0" w:line="240" w:lineRule="auto"/>
      </w:pPr>
      <w:r>
        <w:t xml:space="preserve">   </w:t>
      </w:r>
    </w:p>
    <w:p w14:paraId="562A56C4" w14:textId="77777777" w:rsidR="00443938" w:rsidRDefault="00443938" w:rsidP="000C3860">
      <w:pPr>
        <w:spacing w:after="0" w:line="240" w:lineRule="auto"/>
      </w:pPr>
    </w:p>
    <w:p w14:paraId="314F8E7F" w14:textId="77777777" w:rsidR="00443938" w:rsidRDefault="00443938" w:rsidP="000C3860">
      <w:pPr>
        <w:spacing w:after="0" w:line="240" w:lineRule="auto"/>
      </w:pPr>
    </w:p>
    <w:p w14:paraId="541A6A30" w14:textId="77777777" w:rsidR="00443938" w:rsidRDefault="00443938" w:rsidP="000C3860">
      <w:pPr>
        <w:spacing w:after="0" w:line="240" w:lineRule="auto"/>
      </w:pPr>
    </w:p>
    <w:p w14:paraId="14689B4B" w14:textId="77777777" w:rsidR="00443938" w:rsidRDefault="00443938" w:rsidP="000C3860">
      <w:pPr>
        <w:spacing w:after="0" w:line="240" w:lineRule="auto"/>
      </w:pPr>
    </w:p>
    <w:p w14:paraId="0C1A3649" w14:textId="77777777" w:rsidR="00CE0148" w:rsidRDefault="00CE0148" w:rsidP="000C3860">
      <w:pPr>
        <w:spacing w:after="0" w:line="240" w:lineRule="auto"/>
      </w:pPr>
      <w:r>
        <w:t xml:space="preserve"> </w:t>
      </w:r>
    </w:p>
    <w:p w14:paraId="64A13E2C" w14:textId="77777777" w:rsidR="00A00E22" w:rsidRDefault="00A00E22" w:rsidP="00A00E22">
      <w:pPr>
        <w:spacing w:after="0" w:line="240" w:lineRule="auto"/>
      </w:pPr>
    </w:p>
    <w:p w14:paraId="18DB0BE8" w14:textId="77777777" w:rsidR="001F55D9" w:rsidRDefault="001F55D9" w:rsidP="001F55D9">
      <w:pPr>
        <w:spacing w:after="0" w:line="240" w:lineRule="auto"/>
      </w:pPr>
    </w:p>
    <w:p w14:paraId="266488AB" w14:textId="77777777" w:rsidR="003644C0" w:rsidRDefault="003644C0" w:rsidP="003644C0">
      <w:pPr>
        <w:spacing w:after="0" w:line="240" w:lineRule="auto"/>
      </w:pPr>
    </w:p>
    <w:p w14:paraId="79DBC33C" w14:textId="77777777" w:rsidR="003644C0" w:rsidRDefault="003644C0" w:rsidP="003644C0">
      <w:pPr>
        <w:spacing w:after="0" w:line="240" w:lineRule="auto"/>
      </w:pPr>
    </w:p>
    <w:p w14:paraId="7EDDE10F" w14:textId="77777777" w:rsidR="004A1EAC" w:rsidRDefault="004A1EAC" w:rsidP="004A1EAC">
      <w:pPr>
        <w:spacing w:line="240" w:lineRule="auto"/>
      </w:pPr>
    </w:p>
    <w:p w14:paraId="210FFDDA" w14:textId="77777777" w:rsidR="004A1EAC" w:rsidRDefault="004A1EAC" w:rsidP="004A1EAC">
      <w:pPr>
        <w:spacing w:after="0" w:line="240" w:lineRule="auto"/>
      </w:pPr>
    </w:p>
    <w:p w14:paraId="7D8A6258" w14:textId="77777777" w:rsidR="004A1EAC" w:rsidRDefault="004A1EAC"/>
    <w:sectPr w:rsidR="004A1EAC" w:rsidSect="004579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612"/>
    <w:multiLevelType w:val="hybridMultilevel"/>
    <w:tmpl w:val="95A684F6"/>
    <w:lvl w:ilvl="0" w:tplc="E4FAC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F2E00"/>
    <w:multiLevelType w:val="hybridMultilevel"/>
    <w:tmpl w:val="4E02FCBC"/>
    <w:lvl w:ilvl="0" w:tplc="4C827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90F68"/>
    <w:multiLevelType w:val="hybridMultilevel"/>
    <w:tmpl w:val="89504E9C"/>
    <w:lvl w:ilvl="0" w:tplc="D456A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863C7"/>
    <w:multiLevelType w:val="hybridMultilevel"/>
    <w:tmpl w:val="F0965200"/>
    <w:lvl w:ilvl="0" w:tplc="B0984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95CC4"/>
    <w:multiLevelType w:val="hybridMultilevel"/>
    <w:tmpl w:val="78AA9A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50A22"/>
    <w:multiLevelType w:val="hybridMultilevel"/>
    <w:tmpl w:val="B3C0657E"/>
    <w:lvl w:ilvl="0" w:tplc="FE06F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37EE9"/>
    <w:multiLevelType w:val="hybridMultilevel"/>
    <w:tmpl w:val="DC8C7FA8"/>
    <w:lvl w:ilvl="0" w:tplc="88E6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15AB8"/>
    <w:multiLevelType w:val="hybridMultilevel"/>
    <w:tmpl w:val="07A6D626"/>
    <w:lvl w:ilvl="0" w:tplc="240669F2">
      <w:start w:val="20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C75F1C"/>
    <w:multiLevelType w:val="hybridMultilevel"/>
    <w:tmpl w:val="A4C0048E"/>
    <w:lvl w:ilvl="0" w:tplc="AD32F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110A0E"/>
    <w:multiLevelType w:val="hybridMultilevel"/>
    <w:tmpl w:val="F6E8D6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A1665"/>
    <w:multiLevelType w:val="hybridMultilevel"/>
    <w:tmpl w:val="E8604192"/>
    <w:lvl w:ilvl="0" w:tplc="7240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64030C"/>
    <w:multiLevelType w:val="hybridMultilevel"/>
    <w:tmpl w:val="634233D4"/>
    <w:lvl w:ilvl="0" w:tplc="7ECA8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F5032A"/>
    <w:multiLevelType w:val="hybridMultilevel"/>
    <w:tmpl w:val="0384319E"/>
    <w:lvl w:ilvl="0" w:tplc="EFD2D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DA572E"/>
    <w:multiLevelType w:val="hybridMultilevel"/>
    <w:tmpl w:val="1DDE2EB4"/>
    <w:lvl w:ilvl="0" w:tplc="22822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13"/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1C"/>
    <w:rsid w:val="0001518D"/>
    <w:rsid w:val="00041A3A"/>
    <w:rsid w:val="00052522"/>
    <w:rsid w:val="00070C77"/>
    <w:rsid w:val="00096ADF"/>
    <w:rsid w:val="000A2098"/>
    <w:rsid w:val="000C3860"/>
    <w:rsid w:val="000C3EB0"/>
    <w:rsid w:val="00101A77"/>
    <w:rsid w:val="00107256"/>
    <w:rsid w:val="00110725"/>
    <w:rsid w:val="00124953"/>
    <w:rsid w:val="0013056B"/>
    <w:rsid w:val="00143055"/>
    <w:rsid w:val="001528A9"/>
    <w:rsid w:val="001C2D40"/>
    <w:rsid w:val="001F55D9"/>
    <w:rsid w:val="00222ECD"/>
    <w:rsid w:val="0024510A"/>
    <w:rsid w:val="002471AB"/>
    <w:rsid w:val="002534A8"/>
    <w:rsid w:val="00290704"/>
    <w:rsid w:val="0029456B"/>
    <w:rsid w:val="002A776F"/>
    <w:rsid w:val="002E099D"/>
    <w:rsid w:val="002E6A36"/>
    <w:rsid w:val="00301E6C"/>
    <w:rsid w:val="0033241A"/>
    <w:rsid w:val="003644C0"/>
    <w:rsid w:val="00384D1C"/>
    <w:rsid w:val="003B3749"/>
    <w:rsid w:val="003D0AC5"/>
    <w:rsid w:val="003F62BC"/>
    <w:rsid w:val="00401BFF"/>
    <w:rsid w:val="00410F37"/>
    <w:rsid w:val="0043668F"/>
    <w:rsid w:val="00443938"/>
    <w:rsid w:val="004579B7"/>
    <w:rsid w:val="004809DC"/>
    <w:rsid w:val="004A1EAC"/>
    <w:rsid w:val="004C03AF"/>
    <w:rsid w:val="004E26EC"/>
    <w:rsid w:val="00507FF6"/>
    <w:rsid w:val="005510C7"/>
    <w:rsid w:val="00553433"/>
    <w:rsid w:val="0058700F"/>
    <w:rsid w:val="005E1DDC"/>
    <w:rsid w:val="005E4429"/>
    <w:rsid w:val="0060536B"/>
    <w:rsid w:val="00624210"/>
    <w:rsid w:val="00645DDA"/>
    <w:rsid w:val="00665002"/>
    <w:rsid w:val="00680A28"/>
    <w:rsid w:val="006A0B5C"/>
    <w:rsid w:val="006D1023"/>
    <w:rsid w:val="006E7066"/>
    <w:rsid w:val="0070065D"/>
    <w:rsid w:val="00707B34"/>
    <w:rsid w:val="007134DF"/>
    <w:rsid w:val="00725167"/>
    <w:rsid w:val="00726947"/>
    <w:rsid w:val="007B13A9"/>
    <w:rsid w:val="007B488A"/>
    <w:rsid w:val="007C035B"/>
    <w:rsid w:val="00823371"/>
    <w:rsid w:val="00825B4A"/>
    <w:rsid w:val="00836EA0"/>
    <w:rsid w:val="00854D24"/>
    <w:rsid w:val="0085617F"/>
    <w:rsid w:val="00866B08"/>
    <w:rsid w:val="00883432"/>
    <w:rsid w:val="00897723"/>
    <w:rsid w:val="008B5468"/>
    <w:rsid w:val="008E4EC8"/>
    <w:rsid w:val="00900C3E"/>
    <w:rsid w:val="00915C9A"/>
    <w:rsid w:val="00932281"/>
    <w:rsid w:val="00955112"/>
    <w:rsid w:val="009C2070"/>
    <w:rsid w:val="009C38BC"/>
    <w:rsid w:val="009F2C28"/>
    <w:rsid w:val="00A00E22"/>
    <w:rsid w:val="00A31B86"/>
    <w:rsid w:val="00A42A63"/>
    <w:rsid w:val="00A74F92"/>
    <w:rsid w:val="00A82B15"/>
    <w:rsid w:val="00A83BAC"/>
    <w:rsid w:val="00A97C6A"/>
    <w:rsid w:val="00AB2F83"/>
    <w:rsid w:val="00AE6569"/>
    <w:rsid w:val="00AF2C9B"/>
    <w:rsid w:val="00B231B6"/>
    <w:rsid w:val="00B6470B"/>
    <w:rsid w:val="00BB67EF"/>
    <w:rsid w:val="00BC732C"/>
    <w:rsid w:val="00C12C7C"/>
    <w:rsid w:val="00C3412D"/>
    <w:rsid w:val="00C47516"/>
    <w:rsid w:val="00C576E6"/>
    <w:rsid w:val="00C625CB"/>
    <w:rsid w:val="00C71534"/>
    <w:rsid w:val="00CC1C0B"/>
    <w:rsid w:val="00CC7DB4"/>
    <w:rsid w:val="00CD4505"/>
    <w:rsid w:val="00CD56E0"/>
    <w:rsid w:val="00CE0148"/>
    <w:rsid w:val="00D008EF"/>
    <w:rsid w:val="00D06264"/>
    <w:rsid w:val="00D1629A"/>
    <w:rsid w:val="00D16A0E"/>
    <w:rsid w:val="00D31551"/>
    <w:rsid w:val="00D43A40"/>
    <w:rsid w:val="00D55F79"/>
    <w:rsid w:val="00D62D29"/>
    <w:rsid w:val="00D63194"/>
    <w:rsid w:val="00D6390C"/>
    <w:rsid w:val="00D72025"/>
    <w:rsid w:val="00D7693E"/>
    <w:rsid w:val="00D8682E"/>
    <w:rsid w:val="00D8702E"/>
    <w:rsid w:val="00D87CA8"/>
    <w:rsid w:val="00DF46F8"/>
    <w:rsid w:val="00E017EE"/>
    <w:rsid w:val="00E22318"/>
    <w:rsid w:val="00E6218B"/>
    <w:rsid w:val="00E62C5C"/>
    <w:rsid w:val="00E80BE4"/>
    <w:rsid w:val="00E8346B"/>
    <w:rsid w:val="00E83EF3"/>
    <w:rsid w:val="00E9291D"/>
    <w:rsid w:val="00E97E3D"/>
    <w:rsid w:val="00EB2D8F"/>
    <w:rsid w:val="00EF2A43"/>
    <w:rsid w:val="00F14D29"/>
    <w:rsid w:val="00F33752"/>
    <w:rsid w:val="00F56EEA"/>
    <w:rsid w:val="00F978B6"/>
    <w:rsid w:val="00FA3C0F"/>
    <w:rsid w:val="00FA5764"/>
    <w:rsid w:val="00FE1EFF"/>
    <w:rsid w:val="00FE7FF0"/>
    <w:rsid w:val="00FF1F9B"/>
    <w:rsid w:val="00FF535E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192C"/>
  <w15:docId w15:val="{C9EA6C29-B358-4F02-ACBC-70705866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2098"/>
  </w:style>
  <w:style w:type="paragraph" w:styleId="Heading3">
    <w:name w:val="heading 3"/>
    <w:basedOn w:val="Normal"/>
    <w:link w:val="Heading3Char"/>
    <w:uiPriority w:val="9"/>
    <w:qFormat/>
    <w:rsid w:val="0082337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82337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23371"/>
    <w:rPr>
      <w:rFonts w:eastAsia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823371"/>
    <w:rPr>
      <w:rFonts w:eastAsia="Times New Roman" w:cs="Times New Roman"/>
      <w:b/>
      <w:bCs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23371"/>
    <w:rPr>
      <w:color w:val="0000FF"/>
      <w:u w:val="single"/>
    </w:rPr>
  </w:style>
  <w:style w:type="paragraph" w:customStyle="1" w:styleId="visually-hidden">
    <w:name w:val="visually-hidden"/>
    <w:basedOn w:val="Normal"/>
    <w:rsid w:val="008233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paragraph" w:customStyle="1" w:styleId="pv-entitysecondary-title">
    <w:name w:val="pv-entity__secondary-title"/>
    <w:basedOn w:val="Normal"/>
    <w:rsid w:val="008233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character" w:customStyle="1" w:styleId="visually-hidden1">
    <w:name w:val="visually-hidden1"/>
    <w:basedOn w:val="DefaultParagraphFont"/>
    <w:rsid w:val="00823371"/>
  </w:style>
  <w:style w:type="character" w:customStyle="1" w:styleId="pv-entitybullet-item-v2">
    <w:name w:val="pv-entity__bullet-item-v2"/>
    <w:basedOn w:val="DefaultParagraphFont"/>
    <w:rsid w:val="00823371"/>
  </w:style>
  <w:style w:type="paragraph" w:customStyle="1" w:styleId="pv-entitydescription">
    <w:name w:val="pv-entity__description"/>
    <w:basedOn w:val="Normal"/>
    <w:rsid w:val="008233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2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86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5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76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914E-B286-443A-A713-8CDCB2AC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jadennis</dc:creator>
  <cp:lastModifiedBy>James Dennis</cp:lastModifiedBy>
  <cp:revision>98</cp:revision>
  <dcterms:created xsi:type="dcterms:W3CDTF">2016-06-10T17:19:00Z</dcterms:created>
  <dcterms:modified xsi:type="dcterms:W3CDTF">2020-06-13T14:46:00Z</dcterms:modified>
</cp:coreProperties>
</file>